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40" w:rsidRPr="001D1FAA" w:rsidRDefault="00B87C04" w:rsidP="001D1FA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D1FAA">
        <w:rPr>
          <w:rFonts w:ascii="Times New Roman" w:hAnsi="Times New Roman" w:cs="Times New Roman"/>
          <w:b/>
          <w:sz w:val="36"/>
          <w:szCs w:val="36"/>
        </w:rPr>
        <w:t>Валентин Распутин-ры</w:t>
      </w:r>
      <w:r w:rsidR="00572A2A" w:rsidRPr="001D1FAA">
        <w:rPr>
          <w:rFonts w:ascii="Times New Roman" w:hAnsi="Times New Roman" w:cs="Times New Roman"/>
          <w:b/>
          <w:sz w:val="36"/>
          <w:szCs w:val="36"/>
        </w:rPr>
        <w:t>царь нравственного пафоса.</w:t>
      </w:r>
    </w:p>
    <w:bookmarkEnd w:id="0"/>
    <w:p w:rsidR="00875F40" w:rsidRDefault="00875F40" w:rsidP="002D2445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C973C9" w:rsidRDefault="00F61943" w:rsidP="002D2445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 Распутин. Писатель, гражданская позиция которого  заслуживает уважения и восхищения. Он страстный проповедник добра, нравственности, сохранения семейных устоев, традиций, а вместе с тем активный борец против насилия и несправедливости. Творчество Распутина в высшей степени гуманно, так как пером писателя водит любовь к человеку и боль за него.</w:t>
      </w:r>
    </w:p>
    <w:p w:rsidR="00F61943" w:rsidRDefault="00F61943" w:rsidP="002D2445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Распутин как писатель состоялся в годы застоя (так любим мы теперь называть семидесятые годы).</w:t>
      </w:r>
      <w:r w:rsidR="008D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появились рассказы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писателя(</w:t>
      </w:r>
      <w:proofErr w:type="gramEnd"/>
      <w:r>
        <w:rPr>
          <w:rFonts w:ascii="Times New Roman" w:hAnsi="Times New Roman" w:cs="Times New Roman"/>
          <w:sz w:val="28"/>
          <w:szCs w:val="28"/>
        </w:rPr>
        <w:t>позже он от них откажется),а потом одна за другой четыре повести, принесшие ему известность и  славу:</w:t>
      </w:r>
      <w:r w:rsidR="002D2445">
        <w:rPr>
          <w:rFonts w:ascii="Times New Roman" w:hAnsi="Times New Roman" w:cs="Times New Roman"/>
          <w:sz w:val="28"/>
          <w:szCs w:val="28"/>
        </w:rPr>
        <w:t xml:space="preserve"> «Деньги для Марии»(1967г.), «Последний срок»(1970г.), «Живи и помни»(1976г.), «Прощание с Матерой»(1976г.).Следует в этот же ряд поставить замечательный рассказ «Уроки французского»</w:t>
      </w:r>
      <w:r w:rsidR="008D545F">
        <w:rPr>
          <w:rFonts w:ascii="Times New Roman" w:hAnsi="Times New Roman" w:cs="Times New Roman"/>
          <w:sz w:val="28"/>
          <w:szCs w:val="28"/>
        </w:rPr>
        <w:t>, который,</w:t>
      </w:r>
      <w:r w:rsidR="002D2445">
        <w:rPr>
          <w:rFonts w:ascii="Times New Roman" w:hAnsi="Times New Roman" w:cs="Times New Roman"/>
          <w:sz w:val="28"/>
          <w:szCs w:val="28"/>
        </w:rPr>
        <w:t xml:space="preserve"> </w:t>
      </w:r>
      <w:r w:rsidR="008D545F">
        <w:rPr>
          <w:rFonts w:ascii="Times New Roman" w:hAnsi="Times New Roman" w:cs="Times New Roman"/>
          <w:sz w:val="28"/>
          <w:szCs w:val="28"/>
        </w:rPr>
        <w:t>п</w:t>
      </w:r>
      <w:r w:rsidR="002D2445">
        <w:rPr>
          <w:rFonts w:ascii="Times New Roman" w:hAnsi="Times New Roman" w:cs="Times New Roman"/>
          <w:sz w:val="28"/>
          <w:szCs w:val="28"/>
        </w:rPr>
        <w:t>раво, стоит иного романа!</w:t>
      </w:r>
    </w:p>
    <w:p w:rsidR="008D545F" w:rsidRDefault="002D2445" w:rsidP="002D2445">
      <w:pPr>
        <w:tabs>
          <w:tab w:val="right" w:pos="9355"/>
        </w:tabs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Счастливая литературная судьба? Все  критики наперебой кричали об этом. Но критики поспешили. Недаром древние греки говорили: «</w:t>
      </w:r>
      <w:r w:rsidR="008D545F">
        <w:rPr>
          <w:rFonts w:ascii="Times New Roman" w:hAnsi="Times New Roman" w:cs="Times New Roman"/>
          <w:sz w:val="28"/>
          <w:szCs w:val="28"/>
        </w:rPr>
        <w:t>Не хвали утро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не наступил вечер</w:t>
      </w:r>
      <w:proofErr w:type="gramStart"/>
      <w:r w:rsidR="008D545F">
        <w:rPr>
          <w:rFonts w:ascii="Times New Roman" w:hAnsi="Times New Roman" w:cs="Times New Roman"/>
          <w:sz w:val="28"/>
          <w:szCs w:val="28"/>
        </w:rPr>
        <w:t>».Внезапно</w:t>
      </w:r>
      <w:proofErr w:type="gramEnd"/>
      <w:r w:rsidR="008D545F">
        <w:rPr>
          <w:rFonts w:ascii="Times New Roman" w:hAnsi="Times New Roman" w:cs="Times New Roman"/>
          <w:sz w:val="28"/>
          <w:szCs w:val="28"/>
        </w:rPr>
        <w:t xml:space="preserve"> Распутин  замолчал на целое десятилетие, а кончилось это молчание совершенно неожиданной для его предыдущего творчества, яростно публицистической повестью «Пожар»(1985г.).А далее   - ряд очерков, в которых неприкрытая боль за судьбу не только  отдельно взятого человека, но и (а это самое главное!) за судьбу общества, Родины, России, борьба за сохранение русской самобытности.</w:t>
      </w:r>
    </w:p>
    <w:p w:rsidR="00594DF6" w:rsidRDefault="008D545F" w:rsidP="002D2445">
      <w:pPr>
        <w:tabs>
          <w:tab w:val="right" w:pos="9355"/>
        </w:tabs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пришел к этому Распутин? По-моему, он был таким всегда. Вернемся к первым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повестям .Дарья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«Прощании с Матерой»-- старая женщина,</w:t>
      </w:r>
      <w:r w:rsidR="002B791F">
        <w:rPr>
          <w:rFonts w:ascii="Times New Roman" w:hAnsi="Times New Roman" w:cs="Times New Roman"/>
          <w:sz w:val="28"/>
          <w:szCs w:val="28"/>
        </w:rPr>
        <w:t xml:space="preserve"> душа которой стонет, не желая покидать свою малую Родину., не желая видеть затопленными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91F">
        <w:rPr>
          <w:rFonts w:ascii="Times New Roman" w:hAnsi="Times New Roman" w:cs="Times New Roman"/>
          <w:sz w:val="28"/>
          <w:szCs w:val="28"/>
        </w:rPr>
        <w:t xml:space="preserve">и родные дома, и родные могилы. </w:t>
      </w:r>
      <w:proofErr w:type="gramStart"/>
      <w:r w:rsidR="002B791F">
        <w:rPr>
          <w:rFonts w:ascii="Times New Roman" w:hAnsi="Times New Roman" w:cs="Times New Roman"/>
          <w:sz w:val="28"/>
          <w:szCs w:val="28"/>
        </w:rPr>
        <w:t>Мудрый  психолог</w:t>
      </w:r>
      <w:proofErr w:type="gramEnd"/>
      <w:r w:rsidR="002B791F">
        <w:rPr>
          <w:rFonts w:ascii="Times New Roman" w:hAnsi="Times New Roman" w:cs="Times New Roman"/>
          <w:sz w:val="28"/>
          <w:szCs w:val="28"/>
        </w:rPr>
        <w:t>, писатель показывает, как разрушается не только Матера, но и отеческая мораль. Дети и внуки бывших крестьян становятся «перекати – поле», в их сердцах нет тяги к отчему дому, сегодня они на одной стройке, завтра-  на другой. А что ждет их дальше? Безликая квартира в каком – либо безликом городе, состоящем из «</w:t>
      </w:r>
      <w:proofErr w:type="spellStart"/>
      <w:r w:rsidR="002B791F">
        <w:rPr>
          <w:rFonts w:ascii="Times New Roman" w:hAnsi="Times New Roman" w:cs="Times New Roman"/>
          <w:sz w:val="28"/>
          <w:szCs w:val="28"/>
        </w:rPr>
        <w:t>хрущоб</w:t>
      </w:r>
      <w:proofErr w:type="spellEnd"/>
      <w:r w:rsidR="002B791F">
        <w:rPr>
          <w:rFonts w:ascii="Times New Roman" w:hAnsi="Times New Roman" w:cs="Times New Roman"/>
          <w:sz w:val="28"/>
          <w:szCs w:val="28"/>
        </w:rPr>
        <w:t>», и ничего святого в жизни. Так Распутин уже в этой повести дает ясный ответ на вопрос, который в свое время задавал и Шукшин: «Что же с нами происходит</w:t>
      </w:r>
      <w:proofErr w:type="gramStart"/>
      <w:r w:rsidR="002B791F">
        <w:rPr>
          <w:rFonts w:ascii="Times New Roman" w:hAnsi="Times New Roman" w:cs="Times New Roman"/>
          <w:sz w:val="28"/>
          <w:szCs w:val="28"/>
        </w:rPr>
        <w:t>?»Ответ</w:t>
      </w:r>
      <w:proofErr w:type="gramEnd"/>
      <w:r w:rsidR="002B791F">
        <w:rPr>
          <w:rFonts w:ascii="Times New Roman" w:hAnsi="Times New Roman" w:cs="Times New Roman"/>
          <w:sz w:val="28"/>
          <w:szCs w:val="28"/>
        </w:rPr>
        <w:t xml:space="preserve"> точен:</w:t>
      </w:r>
      <w:r w:rsidR="003F128C">
        <w:rPr>
          <w:rFonts w:ascii="Times New Roman" w:hAnsi="Times New Roman" w:cs="Times New Roman"/>
          <w:sz w:val="28"/>
          <w:szCs w:val="28"/>
        </w:rPr>
        <w:t xml:space="preserve"> </w:t>
      </w:r>
      <w:r w:rsidR="002B791F">
        <w:rPr>
          <w:rFonts w:ascii="Times New Roman" w:hAnsi="Times New Roman" w:cs="Times New Roman"/>
          <w:sz w:val="28"/>
          <w:szCs w:val="28"/>
        </w:rPr>
        <w:t xml:space="preserve">корни человеческой безнравственности – в безнравственности </w:t>
      </w:r>
      <w:r w:rsidR="003F128C">
        <w:rPr>
          <w:rFonts w:ascii="Times New Roman" w:hAnsi="Times New Roman" w:cs="Times New Roman"/>
          <w:sz w:val="28"/>
          <w:szCs w:val="28"/>
        </w:rPr>
        <w:t xml:space="preserve">общества и тех  ситуациях, которые оно, это общество, создает. Нельзя разрушить крестьянское село, это человеческое общежитие, </w:t>
      </w:r>
      <w:r w:rsidR="000675B1">
        <w:rPr>
          <w:rFonts w:ascii="Times New Roman" w:hAnsi="Times New Roman" w:cs="Times New Roman"/>
          <w:sz w:val="28"/>
          <w:szCs w:val="28"/>
        </w:rPr>
        <w:t>и остаться нравственным. Поэтому Дарья -  «носительница нравственного капитала, растраченного ее благополучными, но непутевыми детьми», по словам Генриха Митина.</w:t>
      </w:r>
      <w:r w:rsidR="00594DF6">
        <w:rPr>
          <w:rFonts w:ascii="Times New Roman" w:hAnsi="Times New Roman" w:cs="Times New Roman"/>
          <w:sz w:val="28"/>
          <w:szCs w:val="28"/>
        </w:rPr>
        <w:t xml:space="preserve"> Получается, что Дарья одна выступает </w:t>
      </w:r>
      <w:proofErr w:type="gramStart"/>
      <w:r w:rsidR="00594DF6">
        <w:rPr>
          <w:rFonts w:ascii="Times New Roman" w:hAnsi="Times New Roman" w:cs="Times New Roman"/>
          <w:sz w:val="28"/>
          <w:szCs w:val="28"/>
        </w:rPr>
        <w:t>против  всех</w:t>
      </w:r>
      <w:proofErr w:type="gramEnd"/>
      <w:r w:rsidR="00594DF6">
        <w:rPr>
          <w:rFonts w:ascii="Times New Roman" w:hAnsi="Times New Roman" w:cs="Times New Roman"/>
          <w:sz w:val="28"/>
          <w:szCs w:val="28"/>
        </w:rPr>
        <w:t xml:space="preserve">, нравственная личность против безнравственного общества уже тогда, за десять лет до «Пожара».Как же не разглядели критики за согбенной спиной старухи поддерживающего словом и делом писателя? Ведь он открыто выступал и в печати, и перед </w:t>
      </w:r>
      <w:r w:rsidR="00594DF6">
        <w:rPr>
          <w:rFonts w:ascii="Times New Roman" w:hAnsi="Times New Roman" w:cs="Times New Roman"/>
          <w:sz w:val="28"/>
          <w:szCs w:val="28"/>
        </w:rPr>
        <w:lastRenderedPageBreak/>
        <w:t xml:space="preserve">разными аудиториями против проекта поворота северных русских рек и за спасение жемчужины Сибири –озера Байкал. И «Прощание с Матерой» -протест против варварского уничтожения великих сибирских рек и родной </w:t>
      </w:r>
    </w:p>
    <w:p w:rsidR="002D2445" w:rsidRDefault="00594DF6" w:rsidP="00594DF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земли. В этом публицистичность повести, правда, не такая яростная и открытая</w:t>
      </w:r>
      <w:r w:rsidR="00875F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F4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 повести «Пожар», но ясно видимая.</w:t>
      </w:r>
    </w:p>
    <w:p w:rsidR="00564047" w:rsidRDefault="00564047" w:rsidP="00594DF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 вот мы слышим разговоры у постели Анны, видим ее детей, собравшихся в кои веки навестить умирающую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мать.(</w:t>
      </w:r>
      <w:proofErr w:type="gramEnd"/>
      <w:r>
        <w:rPr>
          <w:rFonts w:ascii="Times New Roman" w:hAnsi="Times New Roman" w:cs="Times New Roman"/>
          <w:sz w:val="28"/>
          <w:szCs w:val="28"/>
        </w:rPr>
        <w:t>«Последний срок»).Умирающая несет в себе тот же заряд нравственной силы и чистоты, что и Дарья. Валентин Распутин, описывая смерть старухи, ставит проблему духовного распада семьи.</w:t>
      </w:r>
      <w:r w:rsidR="00875F40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Что хочет узнать, увидеть Анна в свой последний срок? Каково истинное лицо ее детей и внуков в том свете, что излучает Анна? Вот это –тема Распутина, лейтмотив его повестей,»- пишет Генрих Митин. Писатель  сочувствует Анне и не жалеет сарказма для ее деятельных детей и внуков. Новое в жизни в его освещении оказывается негативным, а в старом открываются глубокие ценности.</w:t>
      </w:r>
    </w:p>
    <w:p w:rsidR="00564047" w:rsidRDefault="00564047" w:rsidP="00594DF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Читателю особо импонирует то, что героини Распутина – женщины.</w:t>
      </w:r>
      <w:r w:rsidR="00B97F01">
        <w:rPr>
          <w:rFonts w:ascii="Times New Roman" w:hAnsi="Times New Roman" w:cs="Times New Roman"/>
          <w:sz w:val="28"/>
          <w:szCs w:val="28"/>
        </w:rPr>
        <w:t xml:space="preserve"> Видимо, прочные нравственные устои нашел он в русской женщине, женщине – матери, женщине – жене, хранительнице очага.  </w:t>
      </w:r>
      <w:proofErr w:type="gramStart"/>
      <w:r w:rsidR="00B97F01">
        <w:rPr>
          <w:rFonts w:ascii="Times New Roman" w:hAnsi="Times New Roman" w:cs="Times New Roman"/>
          <w:sz w:val="28"/>
          <w:szCs w:val="28"/>
        </w:rPr>
        <w:t>Писатель  проявляет</w:t>
      </w:r>
      <w:proofErr w:type="gramEnd"/>
      <w:r w:rsidR="00B97F01">
        <w:rPr>
          <w:rFonts w:ascii="Times New Roman" w:hAnsi="Times New Roman" w:cs="Times New Roman"/>
          <w:sz w:val="28"/>
          <w:szCs w:val="28"/>
        </w:rPr>
        <w:t xml:space="preserve"> себя в какой – то мере моралистом, проповедником. Источником нравственного пафоса стала опять -  таки не радость, а боль. Боль за женщину, за ее страдания и сделала Распутина «рыцарем этого пафоса, его донкихотом</w:t>
      </w:r>
      <w:proofErr w:type="gramStart"/>
      <w:r w:rsidR="00B97F01">
        <w:rPr>
          <w:rFonts w:ascii="Times New Roman" w:hAnsi="Times New Roman" w:cs="Times New Roman"/>
          <w:sz w:val="28"/>
          <w:szCs w:val="28"/>
        </w:rPr>
        <w:t>».Нельзя</w:t>
      </w:r>
      <w:proofErr w:type="gramEnd"/>
      <w:r w:rsidR="00B97F01">
        <w:rPr>
          <w:rFonts w:ascii="Times New Roman" w:hAnsi="Times New Roman" w:cs="Times New Roman"/>
          <w:sz w:val="28"/>
          <w:szCs w:val="28"/>
        </w:rPr>
        <w:t xml:space="preserve"> не вспомнить о героине повести «Живи и помни». Настена не может вынести своей нравственной раздвоенности. Ее гнетет чувство постоянной, непреходящей вины. Она оказывается виноватой  перед всеми: и перед свекром, и перед</w:t>
      </w:r>
      <w:r w:rsidR="000D3148">
        <w:rPr>
          <w:rFonts w:ascii="Times New Roman" w:hAnsi="Times New Roman" w:cs="Times New Roman"/>
          <w:sz w:val="28"/>
          <w:szCs w:val="28"/>
        </w:rPr>
        <w:t xml:space="preserve"> односельчанами, но, прежде всего, перед собой. Умом она </w:t>
      </w:r>
      <w:proofErr w:type="spellStart"/>
      <w:proofErr w:type="gramStart"/>
      <w:r w:rsidR="000D3148">
        <w:rPr>
          <w:rFonts w:ascii="Times New Roman" w:hAnsi="Times New Roman" w:cs="Times New Roman"/>
          <w:sz w:val="28"/>
          <w:szCs w:val="28"/>
        </w:rPr>
        <w:t>понимает</w:t>
      </w:r>
      <w:r w:rsidR="00B87C04">
        <w:rPr>
          <w:rFonts w:ascii="Times New Roman" w:hAnsi="Times New Roman" w:cs="Times New Roman"/>
          <w:sz w:val="28"/>
          <w:szCs w:val="28"/>
        </w:rPr>
        <w:t>,ч</w:t>
      </w:r>
      <w:r w:rsidR="000D3148">
        <w:rPr>
          <w:rFonts w:ascii="Times New Roman" w:hAnsi="Times New Roman" w:cs="Times New Roman"/>
          <w:sz w:val="28"/>
          <w:szCs w:val="28"/>
        </w:rPr>
        <w:t>то</w:t>
      </w:r>
      <w:proofErr w:type="spellEnd"/>
      <w:proofErr w:type="gramEnd"/>
      <w:r w:rsidR="000D3148">
        <w:rPr>
          <w:rFonts w:ascii="Times New Roman" w:hAnsi="Times New Roman" w:cs="Times New Roman"/>
          <w:sz w:val="28"/>
          <w:szCs w:val="28"/>
        </w:rPr>
        <w:t xml:space="preserve"> Андрей – дезертир, сердце же знает одно: он ее муж, отец ее будущего ребенка. Сердце оказывается сильнее рассудка. Не может Настена предать мужа, и ей ничего  не остается, как броситься в воду. Писатель далек от мысли оправдать Андрея </w:t>
      </w:r>
      <w:proofErr w:type="spellStart"/>
      <w:r w:rsidR="000D3148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0D3148">
        <w:rPr>
          <w:rFonts w:ascii="Times New Roman" w:hAnsi="Times New Roman" w:cs="Times New Roman"/>
          <w:sz w:val="28"/>
          <w:szCs w:val="28"/>
        </w:rPr>
        <w:t>,  по законам военного времени виновна и сама  Настена</w:t>
      </w:r>
      <w:r w:rsidR="00B87C04">
        <w:rPr>
          <w:rFonts w:ascii="Times New Roman" w:hAnsi="Times New Roman" w:cs="Times New Roman"/>
          <w:sz w:val="28"/>
          <w:szCs w:val="28"/>
        </w:rPr>
        <w:t>, но Распутин,</w:t>
      </w:r>
      <w:r w:rsidR="000D3148">
        <w:rPr>
          <w:rFonts w:ascii="Times New Roman" w:hAnsi="Times New Roman" w:cs="Times New Roman"/>
          <w:sz w:val="28"/>
          <w:szCs w:val="28"/>
        </w:rPr>
        <w:t xml:space="preserve"> </w:t>
      </w:r>
      <w:r w:rsidR="00B87C04">
        <w:rPr>
          <w:rFonts w:ascii="Times New Roman" w:hAnsi="Times New Roman" w:cs="Times New Roman"/>
          <w:sz w:val="28"/>
          <w:szCs w:val="28"/>
        </w:rPr>
        <w:t>р</w:t>
      </w:r>
      <w:r w:rsidR="000D3148">
        <w:rPr>
          <w:rFonts w:ascii="Times New Roman" w:hAnsi="Times New Roman" w:cs="Times New Roman"/>
          <w:sz w:val="28"/>
          <w:szCs w:val="28"/>
        </w:rPr>
        <w:t xml:space="preserve">ассказывая эту трагическую историю, отдает свои симпатии Настене как личности, которая жизнью платит за радость и любовь. И мы с ним в этом солидарны. Один </w:t>
      </w:r>
      <w:proofErr w:type="gramStart"/>
      <w:r w:rsidR="000D3148">
        <w:rPr>
          <w:rFonts w:ascii="Times New Roman" w:hAnsi="Times New Roman" w:cs="Times New Roman"/>
          <w:sz w:val="28"/>
          <w:szCs w:val="28"/>
        </w:rPr>
        <w:t>критик ,</w:t>
      </w:r>
      <w:proofErr w:type="gramEnd"/>
      <w:r w:rsidR="000D3148">
        <w:rPr>
          <w:rFonts w:ascii="Times New Roman" w:hAnsi="Times New Roman" w:cs="Times New Roman"/>
          <w:sz w:val="28"/>
          <w:szCs w:val="28"/>
        </w:rPr>
        <w:t xml:space="preserve"> размышляя о судьбе Настены, написал: « Как мало человеку нужно счастья , если это настоящее счастье, чтоб он заплатил за него даже жизнью!»Хочется продолжить:</w:t>
      </w:r>
      <w:r w:rsidR="00847AB7">
        <w:rPr>
          <w:rFonts w:ascii="Times New Roman" w:hAnsi="Times New Roman" w:cs="Times New Roman"/>
          <w:sz w:val="28"/>
          <w:szCs w:val="28"/>
        </w:rPr>
        <w:t xml:space="preserve"> </w:t>
      </w:r>
      <w:r w:rsidR="000D3148">
        <w:rPr>
          <w:rFonts w:ascii="Times New Roman" w:hAnsi="Times New Roman" w:cs="Times New Roman"/>
          <w:sz w:val="28"/>
          <w:szCs w:val="28"/>
        </w:rPr>
        <w:t>а много ли сейчас таких людей?</w:t>
      </w:r>
    </w:p>
    <w:p w:rsidR="00847AB7" w:rsidRDefault="000D3148" w:rsidP="00594DF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7AB7">
        <w:rPr>
          <w:rFonts w:ascii="Times New Roman" w:hAnsi="Times New Roman" w:cs="Times New Roman"/>
          <w:sz w:val="28"/>
          <w:szCs w:val="28"/>
        </w:rPr>
        <w:t xml:space="preserve">Общество изменяется, и не всегда в лучшую сторону. Оно давно  живет по законам двойной морали, не чувствуя при этом  никакого дискомфорта. Пожар в Сосновке – яркий тому пример. Повесть «Пожар» - это «художественная модель нашей жизни в прошлом и отражение пожара в душе писателя – гражданина». Этот «пожар в душе» превратил Распутина  в яростного публициста, разоблачающего все то, что уродует лик родной природы и общества, что развращает людей. </w:t>
      </w:r>
      <w:proofErr w:type="gramStart"/>
      <w:r w:rsidR="00847AB7">
        <w:rPr>
          <w:rFonts w:ascii="Times New Roman" w:hAnsi="Times New Roman" w:cs="Times New Roman"/>
          <w:sz w:val="28"/>
          <w:szCs w:val="28"/>
        </w:rPr>
        <w:t>« Пожар</w:t>
      </w:r>
      <w:proofErr w:type="gramEnd"/>
      <w:r w:rsidR="00847AB7">
        <w:rPr>
          <w:rFonts w:ascii="Times New Roman" w:hAnsi="Times New Roman" w:cs="Times New Roman"/>
          <w:sz w:val="28"/>
          <w:szCs w:val="28"/>
        </w:rPr>
        <w:t xml:space="preserve"> для писателя – символ , огненный знак беды, неизбежное следствие все возрастающего неблагополучия в жизни»( Г.Митин)</w:t>
      </w:r>
    </w:p>
    <w:p w:rsidR="000D3148" w:rsidRDefault="00595AE2" w:rsidP="00594DF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47AB7">
        <w:rPr>
          <w:rFonts w:ascii="Times New Roman" w:hAnsi="Times New Roman" w:cs="Times New Roman"/>
          <w:sz w:val="28"/>
          <w:szCs w:val="28"/>
        </w:rPr>
        <w:t xml:space="preserve">Изменилось ли в обществе что- то </w:t>
      </w:r>
      <w:r>
        <w:rPr>
          <w:rFonts w:ascii="Times New Roman" w:hAnsi="Times New Roman" w:cs="Times New Roman"/>
          <w:sz w:val="28"/>
          <w:szCs w:val="28"/>
        </w:rPr>
        <w:t>за последние годы?</w:t>
      </w:r>
      <w:r w:rsidR="0084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Несомненно. Однако агрессивность, злоба, двойная мораль по-прежнему живучи.</w:t>
      </w:r>
      <w:r w:rsidR="00B8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Распутин остается проповедником нравственности, «переустраивающим народную душу через воспитание народного сознания»</w:t>
      </w:r>
      <w:r w:rsidR="00B87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гражданская позиция проявилась в серии исторических очерков, посвященных России, русскому народу, самой русской идее. Он верит в становлен</w:t>
      </w:r>
      <w:r w:rsidR="00B87C04">
        <w:rPr>
          <w:rFonts w:ascii="Times New Roman" w:hAnsi="Times New Roman" w:cs="Times New Roman"/>
          <w:sz w:val="28"/>
          <w:szCs w:val="28"/>
        </w:rPr>
        <w:t>ие духовного здоровья нации и по</w:t>
      </w:r>
      <w:r>
        <w:rPr>
          <w:rFonts w:ascii="Times New Roman" w:hAnsi="Times New Roman" w:cs="Times New Roman"/>
          <w:sz w:val="28"/>
          <w:szCs w:val="28"/>
        </w:rPr>
        <w:t xml:space="preserve">–прежнему </w:t>
      </w:r>
      <w:r w:rsidR="00B87C04">
        <w:rPr>
          <w:rFonts w:ascii="Times New Roman" w:hAnsi="Times New Roman" w:cs="Times New Roman"/>
          <w:sz w:val="28"/>
          <w:szCs w:val="28"/>
        </w:rPr>
        <w:t>нравственно</w:t>
      </w:r>
      <w:r>
        <w:rPr>
          <w:rFonts w:ascii="Times New Roman" w:hAnsi="Times New Roman" w:cs="Times New Roman"/>
          <w:sz w:val="28"/>
          <w:szCs w:val="28"/>
        </w:rPr>
        <w:t>–взыскателен и бескомпромиссен.</w:t>
      </w:r>
    </w:p>
    <w:p w:rsidR="00595AE2" w:rsidRPr="00F61943" w:rsidRDefault="00595AE2" w:rsidP="00594DF6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Его произведения, дышащие глубокой искренностью, </w:t>
      </w:r>
      <w:r w:rsidR="00875F40">
        <w:rPr>
          <w:rFonts w:ascii="Times New Roman" w:hAnsi="Times New Roman" w:cs="Times New Roman"/>
          <w:sz w:val="28"/>
          <w:szCs w:val="28"/>
        </w:rPr>
        <w:t>правдой жизни, состраданием, помогут, несомненно, возрождению общества.</w:t>
      </w:r>
    </w:p>
    <w:sectPr w:rsidR="00595AE2" w:rsidRPr="00F61943" w:rsidSect="00C9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43"/>
    <w:rsid w:val="000675B1"/>
    <w:rsid w:val="000D3148"/>
    <w:rsid w:val="00126D73"/>
    <w:rsid w:val="001D1FAA"/>
    <w:rsid w:val="002B791F"/>
    <w:rsid w:val="002D2445"/>
    <w:rsid w:val="003F128C"/>
    <w:rsid w:val="00564047"/>
    <w:rsid w:val="00572A2A"/>
    <w:rsid w:val="00594DF6"/>
    <w:rsid w:val="00595AE2"/>
    <w:rsid w:val="00847AB7"/>
    <w:rsid w:val="00875F40"/>
    <w:rsid w:val="008D545F"/>
    <w:rsid w:val="00B87C04"/>
    <w:rsid w:val="00B97F01"/>
    <w:rsid w:val="00C973C9"/>
    <w:rsid w:val="00F6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F793"/>
  <w15:docId w15:val="{5A97742B-40DE-4511-B1DC-5C771500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1A63DC-7075-4EA5-BC64-E979555F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</cp:revision>
  <dcterms:created xsi:type="dcterms:W3CDTF">2020-05-20T06:27:00Z</dcterms:created>
  <dcterms:modified xsi:type="dcterms:W3CDTF">2020-05-20T06:27:00Z</dcterms:modified>
</cp:coreProperties>
</file>