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8127E4" w14:textId="77777777" w:rsidR="00970567" w:rsidRPr="00970567" w:rsidRDefault="00970567" w:rsidP="00970567">
      <w:pPr>
        <w:shd w:val="clear" w:color="auto" w:fill="FFFFFF"/>
        <w:spacing w:after="0" w:line="240" w:lineRule="auto"/>
        <w:outlineLvl w:val="0"/>
        <w:rPr>
          <w:rFonts w:ascii="Arial" w:eastAsia="Times New Roman" w:hAnsi="Arial" w:cs="Arial"/>
          <w:color w:val="000000"/>
          <w:kern w:val="36"/>
          <w:sz w:val="48"/>
          <w:szCs w:val="48"/>
          <w:lang w:eastAsia="ru-RU"/>
        </w:rPr>
      </w:pPr>
      <w:r w:rsidRPr="00970567">
        <w:rPr>
          <w:rFonts w:ascii="Arial" w:eastAsia="Times New Roman" w:hAnsi="Arial" w:cs="Arial"/>
          <w:color w:val="000000"/>
          <w:kern w:val="36"/>
          <w:sz w:val="48"/>
          <w:szCs w:val="48"/>
          <w:lang w:eastAsia="ru-RU"/>
        </w:rPr>
        <w:t>Защита материнства</w:t>
      </w:r>
    </w:p>
    <w:p w14:paraId="04E429C0" w14:textId="77777777" w:rsidR="00970567" w:rsidRPr="00970567" w:rsidRDefault="00970567" w:rsidP="00970567">
      <w:pPr>
        <w:shd w:val="clear" w:color="auto" w:fill="FFFFFF"/>
        <w:spacing w:after="0" w:line="240" w:lineRule="auto"/>
        <w:rPr>
          <w:rFonts w:ascii="Arial" w:eastAsia="Times New Roman" w:hAnsi="Arial" w:cs="Arial"/>
          <w:color w:val="000000"/>
          <w:sz w:val="24"/>
          <w:szCs w:val="24"/>
          <w:lang w:eastAsia="ru-RU"/>
        </w:rPr>
      </w:pPr>
      <w:r w:rsidRPr="00970567">
        <w:rPr>
          <w:rFonts w:ascii="Arial" w:eastAsia="Times New Roman" w:hAnsi="Arial" w:cs="Arial"/>
          <w:color w:val="000000"/>
          <w:sz w:val="24"/>
          <w:szCs w:val="24"/>
          <w:lang w:eastAsia="ru-RU"/>
        </w:rPr>
        <w:t>25 Октября 2017 14:53</w:t>
      </w:r>
    </w:p>
    <w:p w14:paraId="40226F03" w14:textId="77777777" w:rsidR="00970567" w:rsidRPr="00970567" w:rsidRDefault="00970567" w:rsidP="00970567">
      <w:pPr>
        <w:shd w:val="clear" w:color="auto" w:fill="FFFFFF"/>
        <w:spacing w:before="150" w:after="150" w:line="408" w:lineRule="atLeast"/>
        <w:jc w:val="both"/>
        <w:rPr>
          <w:rFonts w:ascii="Arial" w:eastAsia="Times New Roman" w:hAnsi="Arial" w:cs="Arial"/>
          <w:color w:val="000000"/>
          <w:sz w:val="24"/>
          <w:szCs w:val="24"/>
          <w:lang w:eastAsia="ru-RU"/>
        </w:rPr>
      </w:pPr>
      <w:r w:rsidRPr="00970567">
        <w:rPr>
          <w:rFonts w:ascii="Arial" w:eastAsia="Times New Roman" w:hAnsi="Arial" w:cs="Arial"/>
          <w:b/>
          <w:bCs/>
          <w:color w:val="000000"/>
          <w:sz w:val="24"/>
          <w:szCs w:val="24"/>
          <w:lang w:eastAsia="ru-RU"/>
        </w:rPr>
        <w:t>1 Вопрос. Как на законодательном уровне обеспечивается защита материнства и детства в Российской Федерации?</w:t>
      </w:r>
    </w:p>
    <w:p w14:paraId="04098BC7" w14:textId="77777777" w:rsidR="00970567" w:rsidRPr="00970567" w:rsidRDefault="00970567" w:rsidP="00970567">
      <w:pPr>
        <w:shd w:val="clear" w:color="auto" w:fill="FFFFFF"/>
        <w:spacing w:before="150" w:after="150" w:line="408" w:lineRule="atLeast"/>
        <w:jc w:val="both"/>
        <w:rPr>
          <w:rFonts w:ascii="Arial" w:eastAsia="Times New Roman" w:hAnsi="Arial" w:cs="Arial"/>
          <w:color w:val="000000"/>
          <w:sz w:val="24"/>
          <w:szCs w:val="24"/>
          <w:lang w:eastAsia="ru-RU"/>
        </w:rPr>
      </w:pPr>
      <w:r w:rsidRPr="00970567">
        <w:rPr>
          <w:rFonts w:ascii="Arial" w:eastAsia="Times New Roman" w:hAnsi="Arial" w:cs="Arial"/>
          <w:color w:val="000000"/>
          <w:sz w:val="24"/>
          <w:szCs w:val="24"/>
          <w:lang w:eastAsia="ru-RU"/>
        </w:rPr>
        <w:t>В ч.2 ст.7 Конституции РФ закреплено, что «в Российской Федерации обеспечивается государственная поддержка семьи, материнства, отцовства и детства...».</w:t>
      </w:r>
    </w:p>
    <w:p w14:paraId="7D4401EB" w14:textId="77777777" w:rsidR="00970567" w:rsidRPr="00970567" w:rsidRDefault="00970567" w:rsidP="00970567">
      <w:pPr>
        <w:shd w:val="clear" w:color="auto" w:fill="FFFFFF"/>
        <w:spacing w:before="150" w:after="150" w:line="408" w:lineRule="atLeast"/>
        <w:jc w:val="both"/>
        <w:rPr>
          <w:rFonts w:ascii="Arial" w:eastAsia="Times New Roman" w:hAnsi="Arial" w:cs="Arial"/>
          <w:color w:val="000000"/>
          <w:sz w:val="24"/>
          <w:szCs w:val="24"/>
          <w:lang w:eastAsia="ru-RU"/>
        </w:rPr>
      </w:pPr>
      <w:r w:rsidRPr="00970567">
        <w:rPr>
          <w:rFonts w:ascii="Arial" w:eastAsia="Times New Roman" w:hAnsi="Arial" w:cs="Arial"/>
          <w:color w:val="000000"/>
          <w:sz w:val="24"/>
          <w:szCs w:val="24"/>
          <w:lang w:eastAsia="ru-RU"/>
        </w:rPr>
        <w:t>Пункт 1 ст.38 Конституции РФ провозглашает, что «материнство и детство, семья находятся под защитой государства».</w:t>
      </w:r>
    </w:p>
    <w:p w14:paraId="350A9027" w14:textId="77777777" w:rsidR="00970567" w:rsidRPr="00970567" w:rsidRDefault="00970567" w:rsidP="00970567">
      <w:pPr>
        <w:shd w:val="clear" w:color="auto" w:fill="FFFFFF"/>
        <w:spacing w:before="150" w:after="150" w:line="408" w:lineRule="atLeast"/>
        <w:jc w:val="both"/>
        <w:rPr>
          <w:rFonts w:ascii="Arial" w:eastAsia="Times New Roman" w:hAnsi="Arial" w:cs="Arial"/>
          <w:color w:val="000000"/>
          <w:sz w:val="24"/>
          <w:szCs w:val="24"/>
          <w:lang w:eastAsia="ru-RU"/>
        </w:rPr>
      </w:pPr>
      <w:r w:rsidRPr="00970567">
        <w:rPr>
          <w:rFonts w:ascii="Arial" w:eastAsia="Times New Roman" w:hAnsi="Arial" w:cs="Arial"/>
          <w:color w:val="000000"/>
          <w:sz w:val="24"/>
          <w:szCs w:val="24"/>
          <w:lang w:eastAsia="ru-RU"/>
        </w:rPr>
        <w:t>Данные принципы выступают базисом для принятия государством в лице его полномочных органов мер по охране интересов матери и ребенка, правовых механизмов такой охраны, поощрения института материнства, направленные на создание здоровой семьи, общества, и государства в целом.</w:t>
      </w:r>
    </w:p>
    <w:p w14:paraId="714904B4" w14:textId="77777777" w:rsidR="00970567" w:rsidRPr="00970567" w:rsidRDefault="00970567" w:rsidP="00970567">
      <w:pPr>
        <w:shd w:val="clear" w:color="auto" w:fill="FFFFFF"/>
        <w:spacing w:before="150" w:after="150" w:line="408" w:lineRule="atLeast"/>
        <w:jc w:val="both"/>
        <w:rPr>
          <w:rFonts w:ascii="Arial" w:eastAsia="Times New Roman" w:hAnsi="Arial" w:cs="Arial"/>
          <w:color w:val="000000"/>
          <w:sz w:val="24"/>
          <w:szCs w:val="24"/>
          <w:lang w:eastAsia="ru-RU"/>
        </w:rPr>
      </w:pPr>
      <w:r w:rsidRPr="00970567">
        <w:rPr>
          <w:rFonts w:ascii="Arial" w:eastAsia="Times New Roman" w:hAnsi="Arial" w:cs="Arial"/>
          <w:color w:val="000000"/>
          <w:sz w:val="24"/>
          <w:szCs w:val="24"/>
          <w:lang w:eastAsia="ru-RU"/>
        </w:rPr>
        <w:t>Нормы, направленные на реализацию данных принципов закреплены в абсолютном большинстве отраслей Российского законодательства: гражданском, семейном, трудовом, уголовном и т.д. Созданы и специальные институты, направленные на защиту интересов матери и ребенка.</w:t>
      </w:r>
    </w:p>
    <w:p w14:paraId="194653BF" w14:textId="77777777" w:rsidR="00970567" w:rsidRPr="00970567" w:rsidRDefault="00970567" w:rsidP="00970567">
      <w:pPr>
        <w:shd w:val="clear" w:color="auto" w:fill="FFFFFF"/>
        <w:spacing w:before="150" w:after="150" w:line="408" w:lineRule="atLeast"/>
        <w:jc w:val="both"/>
        <w:rPr>
          <w:rFonts w:ascii="Arial" w:eastAsia="Times New Roman" w:hAnsi="Arial" w:cs="Arial"/>
          <w:color w:val="000000"/>
          <w:sz w:val="24"/>
          <w:szCs w:val="24"/>
          <w:lang w:eastAsia="ru-RU"/>
        </w:rPr>
      </w:pPr>
      <w:r w:rsidRPr="00970567">
        <w:rPr>
          <w:rFonts w:ascii="Arial" w:eastAsia="Times New Roman" w:hAnsi="Arial" w:cs="Arial"/>
          <w:color w:val="000000"/>
          <w:sz w:val="24"/>
          <w:szCs w:val="24"/>
          <w:lang w:eastAsia="ru-RU"/>
        </w:rPr>
        <w:t>Определяющее значение в определении пределов охраны материнства и детства имеют международно-правовые акты. В силу ч. 4 ст.15 Конституции РФ общепризнанные принципы и нормы международного права и международные договоры Российской Федерации являются составной частью ее правовой системы.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w:t>
      </w:r>
    </w:p>
    <w:p w14:paraId="3A077EA9" w14:textId="77777777" w:rsidR="00970567" w:rsidRPr="00970567" w:rsidRDefault="00970567" w:rsidP="00970567">
      <w:pPr>
        <w:shd w:val="clear" w:color="auto" w:fill="FFFFFF"/>
        <w:spacing w:before="150" w:after="150" w:line="408" w:lineRule="atLeast"/>
        <w:jc w:val="both"/>
        <w:rPr>
          <w:rFonts w:ascii="Arial" w:eastAsia="Times New Roman" w:hAnsi="Arial" w:cs="Arial"/>
          <w:color w:val="000000"/>
          <w:sz w:val="24"/>
          <w:szCs w:val="24"/>
          <w:lang w:eastAsia="ru-RU"/>
        </w:rPr>
      </w:pPr>
      <w:r w:rsidRPr="00970567">
        <w:rPr>
          <w:rFonts w:ascii="Arial" w:eastAsia="Times New Roman" w:hAnsi="Arial" w:cs="Arial"/>
          <w:color w:val="000000"/>
          <w:sz w:val="24"/>
          <w:szCs w:val="24"/>
          <w:lang w:eastAsia="ru-RU"/>
        </w:rPr>
        <w:t>Национальное законодательство Российской Федерации, как мы уже подчеркнули, базируется на конституционных принципах, а также международно-правовых нормах.</w:t>
      </w:r>
    </w:p>
    <w:p w14:paraId="4C92DCAE" w14:textId="77777777" w:rsidR="00970567" w:rsidRPr="00970567" w:rsidRDefault="00970567" w:rsidP="00970567">
      <w:pPr>
        <w:shd w:val="clear" w:color="auto" w:fill="FFFFFF"/>
        <w:spacing w:before="150" w:after="150" w:line="408" w:lineRule="atLeast"/>
        <w:jc w:val="both"/>
        <w:rPr>
          <w:rFonts w:ascii="Arial" w:eastAsia="Times New Roman" w:hAnsi="Arial" w:cs="Arial"/>
          <w:color w:val="000000"/>
          <w:sz w:val="24"/>
          <w:szCs w:val="24"/>
          <w:lang w:eastAsia="ru-RU"/>
        </w:rPr>
      </w:pPr>
      <w:r w:rsidRPr="00970567">
        <w:rPr>
          <w:rFonts w:ascii="Arial" w:eastAsia="Times New Roman" w:hAnsi="Arial" w:cs="Arial"/>
          <w:color w:val="000000"/>
          <w:sz w:val="24"/>
          <w:szCs w:val="24"/>
          <w:lang w:eastAsia="ru-RU"/>
        </w:rPr>
        <w:t xml:space="preserve">Данные принципы и нормы конкретизированы в ряде федеральных законодательных актах (в том числе кодифицированных), подзаконных актах, актах принимаемых на уровне субъектов Российской Федерации. В этой связи подчеркнем, что координация вопросов материнства и детства отнесено к </w:t>
      </w:r>
      <w:r w:rsidRPr="00970567">
        <w:rPr>
          <w:rFonts w:ascii="Arial" w:eastAsia="Times New Roman" w:hAnsi="Arial" w:cs="Arial"/>
          <w:color w:val="000000"/>
          <w:sz w:val="24"/>
          <w:szCs w:val="24"/>
          <w:lang w:eastAsia="ru-RU"/>
        </w:rPr>
        <w:lastRenderedPageBreak/>
        <w:t>совместному ведению Российской Федерации и субъектов РФ (п. «к» ч.1 ст.72 Конституции РФ).</w:t>
      </w:r>
    </w:p>
    <w:p w14:paraId="3928DD66" w14:textId="77777777" w:rsidR="00970567" w:rsidRPr="00970567" w:rsidRDefault="00970567" w:rsidP="00970567">
      <w:pPr>
        <w:shd w:val="clear" w:color="auto" w:fill="FFFFFF"/>
        <w:spacing w:before="150" w:after="150" w:line="408" w:lineRule="atLeast"/>
        <w:jc w:val="both"/>
        <w:rPr>
          <w:rFonts w:ascii="Arial" w:eastAsia="Times New Roman" w:hAnsi="Arial" w:cs="Arial"/>
          <w:color w:val="000000"/>
          <w:sz w:val="24"/>
          <w:szCs w:val="24"/>
          <w:lang w:eastAsia="ru-RU"/>
        </w:rPr>
      </w:pPr>
      <w:r w:rsidRPr="00970567">
        <w:rPr>
          <w:rFonts w:ascii="Arial" w:eastAsia="Times New Roman" w:hAnsi="Arial" w:cs="Arial"/>
          <w:b/>
          <w:bCs/>
          <w:color w:val="000000"/>
          <w:sz w:val="24"/>
          <w:szCs w:val="24"/>
          <w:lang w:eastAsia="ru-RU"/>
        </w:rPr>
        <w:t>На федеральном уровне, прежде всего, необходимо выделить</w:t>
      </w:r>
      <w:r w:rsidRPr="00970567">
        <w:rPr>
          <w:rFonts w:ascii="Arial" w:eastAsia="Times New Roman" w:hAnsi="Arial" w:cs="Arial"/>
          <w:color w:val="000000"/>
          <w:sz w:val="24"/>
          <w:szCs w:val="24"/>
          <w:lang w:eastAsia="ru-RU"/>
        </w:rPr>
        <w:t>:</w:t>
      </w:r>
    </w:p>
    <w:p w14:paraId="6FC251E4" w14:textId="77777777" w:rsidR="00970567" w:rsidRPr="00970567" w:rsidRDefault="00970567" w:rsidP="00970567">
      <w:pPr>
        <w:shd w:val="clear" w:color="auto" w:fill="FFFFFF"/>
        <w:spacing w:before="150" w:after="150" w:line="408" w:lineRule="atLeast"/>
        <w:jc w:val="both"/>
        <w:rPr>
          <w:rFonts w:ascii="Arial" w:eastAsia="Times New Roman" w:hAnsi="Arial" w:cs="Arial"/>
          <w:color w:val="000000"/>
          <w:sz w:val="24"/>
          <w:szCs w:val="24"/>
          <w:lang w:eastAsia="ru-RU"/>
        </w:rPr>
      </w:pPr>
      <w:r w:rsidRPr="00970567">
        <w:rPr>
          <w:rFonts w:ascii="Arial" w:eastAsia="Times New Roman" w:hAnsi="Arial" w:cs="Arial"/>
          <w:color w:val="000000"/>
          <w:sz w:val="24"/>
          <w:szCs w:val="24"/>
          <w:lang w:eastAsia="ru-RU"/>
        </w:rPr>
        <w:t>- Трудовой кодекс Российской Федерации;</w:t>
      </w:r>
    </w:p>
    <w:p w14:paraId="0CCC8EBE" w14:textId="77777777" w:rsidR="00970567" w:rsidRPr="00970567" w:rsidRDefault="00970567" w:rsidP="00970567">
      <w:pPr>
        <w:shd w:val="clear" w:color="auto" w:fill="FFFFFF"/>
        <w:spacing w:before="150" w:after="150" w:line="408" w:lineRule="atLeast"/>
        <w:jc w:val="both"/>
        <w:rPr>
          <w:rFonts w:ascii="Arial" w:eastAsia="Times New Roman" w:hAnsi="Arial" w:cs="Arial"/>
          <w:color w:val="000000"/>
          <w:sz w:val="24"/>
          <w:szCs w:val="24"/>
          <w:lang w:eastAsia="ru-RU"/>
        </w:rPr>
      </w:pPr>
      <w:r w:rsidRPr="00970567">
        <w:rPr>
          <w:rFonts w:ascii="Arial" w:eastAsia="Times New Roman" w:hAnsi="Arial" w:cs="Arial"/>
          <w:color w:val="000000"/>
          <w:sz w:val="24"/>
          <w:szCs w:val="24"/>
          <w:lang w:eastAsia="ru-RU"/>
        </w:rPr>
        <w:t>- Семейный кодекс РФ;</w:t>
      </w:r>
    </w:p>
    <w:p w14:paraId="1E8CCCB1" w14:textId="77777777" w:rsidR="00970567" w:rsidRPr="00970567" w:rsidRDefault="00970567" w:rsidP="00970567">
      <w:pPr>
        <w:shd w:val="clear" w:color="auto" w:fill="FFFFFF"/>
        <w:spacing w:before="150" w:after="150" w:line="408" w:lineRule="atLeast"/>
        <w:jc w:val="both"/>
        <w:rPr>
          <w:rFonts w:ascii="Arial" w:eastAsia="Times New Roman" w:hAnsi="Arial" w:cs="Arial"/>
          <w:color w:val="000000"/>
          <w:sz w:val="24"/>
          <w:szCs w:val="24"/>
          <w:lang w:eastAsia="ru-RU"/>
        </w:rPr>
      </w:pPr>
      <w:r w:rsidRPr="00970567">
        <w:rPr>
          <w:rFonts w:ascii="Arial" w:eastAsia="Times New Roman" w:hAnsi="Arial" w:cs="Arial"/>
          <w:color w:val="000000"/>
          <w:sz w:val="24"/>
          <w:szCs w:val="24"/>
          <w:lang w:eastAsia="ru-RU"/>
        </w:rPr>
        <w:t>- Федеральный закон от 21.11.2011 № 323-ФЗ "Об основах охраны здоровья граждан в Российской Федерации";</w:t>
      </w:r>
    </w:p>
    <w:p w14:paraId="1A956896" w14:textId="77777777" w:rsidR="00970567" w:rsidRPr="00970567" w:rsidRDefault="00970567" w:rsidP="00970567">
      <w:pPr>
        <w:shd w:val="clear" w:color="auto" w:fill="FFFFFF"/>
        <w:spacing w:before="150" w:after="150" w:line="408" w:lineRule="atLeast"/>
        <w:jc w:val="both"/>
        <w:rPr>
          <w:rFonts w:ascii="Arial" w:eastAsia="Times New Roman" w:hAnsi="Arial" w:cs="Arial"/>
          <w:color w:val="000000"/>
          <w:sz w:val="24"/>
          <w:szCs w:val="24"/>
          <w:lang w:eastAsia="ru-RU"/>
        </w:rPr>
      </w:pPr>
      <w:r w:rsidRPr="00970567">
        <w:rPr>
          <w:rFonts w:ascii="Arial" w:eastAsia="Times New Roman" w:hAnsi="Arial" w:cs="Arial"/>
          <w:color w:val="000000"/>
          <w:sz w:val="24"/>
          <w:szCs w:val="24"/>
          <w:lang w:eastAsia="ru-RU"/>
        </w:rPr>
        <w:t>- Федеральный закон от 19 мая 1995 г. № 81-ФЗ «О государственных пособиях гражданам, имеющим детей и иные законодательные акты.</w:t>
      </w:r>
    </w:p>
    <w:p w14:paraId="70DA0480" w14:textId="77777777" w:rsidR="00970567" w:rsidRPr="00970567" w:rsidRDefault="00970567" w:rsidP="00970567">
      <w:pPr>
        <w:shd w:val="clear" w:color="auto" w:fill="FFFFFF"/>
        <w:spacing w:before="150" w:after="150" w:line="408" w:lineRule="atLeast"/>
        <w:jc w:val="both"/>
        <w:rPr>
          <w:rFonts w:ascii="Arial" w:eastAsia="Times New Roman" w:hAnsi="Arial" w:cs="Arial"/>
          <w:color w:val="000000"/>
          <w:sz w:val="24"/>
          <w:szCs w:val="24"/>
          <w:lang w:eastAsia="ru-RU"/>
        </w:rPr>
      </w:pPr>
      <w:r w:rsidRPr="00970567">
        <w:rPr>
          <w:rFonts w:ascii="Arial" w:eastAsia="Times New Roman" w:hAnsi="Arial" w:cs="Arial"/>
          <w:color w:val="000000"/>
          <w:sz w:val="24"/>
          <w:szCs w:val="24"/>
          <w:lang w:eastAsia="ru-RU"/>
        </w:rPr>
        <w:t>В целях реализации норм конституционного, трудового, семейного и иных отраслей права, направленных на охрану материнства и детства, полномочными государственными органами принимаются программы по совершенствованию существующих механизмов и претворению в жизнь деклараций.</w:t>
      </w:r>
    </w:p>
    <w:p w14:paraId="76EBA3AC" w14:textId="77777777" w:rsidR="00970567" w:rsidRPr="00970567" w:rsidRDefault="00970567" w:rsidP="00970567">
      <w:pPr>
        <w:shd w:val="clear" w:color="auto" w:fill="FFFFFF"/>
        <w:spacing w:before="150" w:after="150" w:line="408" w:lineRule="atLeast"/>
        <w:jc w:val="both"/>
        <w:rPr>
          <w:rFonts w:ascii="Arial" w:eastAsia="Times New Roman" w:hAnsi="Arial" w:cs="Arial"/>
          <w:color w:val="000000"/>
          <w:sz w:val="24"/>
          <w:szCs w:val="24"/>
          <w:lang w:eastAsia="ru-RU"/>
        </w:rPr>
      </w:pPr>
      <w:r w:rsidRPr="00970567">
        <w:rPr>
          <w:rFonts w:ascii="Arial" w:eastAsia="Times New Roman" w:hAnsi="Arial" w:cs="Arial"/>
          <w:b/>
          <w:bCs/>
          <w:color w:val="000000"/>
          <w:sz w:val="24"/>
          <w:szCs w:val="24"/>
          <w:lang w:eastAsia="ru-RU"/>
        </w:rPr>
        <w:t>Общие вопросы защиты материнства и детства</w:t>
      </w:r>
    </w:p>
    <w:p w14:paraId="48F30362" w14:textId="77777777" w:rsidR="00970567" w:rsidRPr="00970567" w:rsidRDefault="00970567" w:rsidP="00970567">
      <w:pPr>
        <w:shd w:val="clear" w:color="auto" w:fill="FFFFFF"/>
        <w:spacing w:before="150" w:after="150" w:line="408" w:lineRule="atLeast"/>
        <w:jc w:val="both"/>
        <w:rPr>
          <w:rFonts w:ascii="Arial" w:eastAsia="Times New Roman" w:hAnsi="Arial" w:cs="Arial"/>
          <w:color w:val="000000"/>
          <w:sz w:val="24"/>
          <w:szCs w:val="24"/>
          <w:lang w:eastAsia="ru-RU"/>
        </w:rPr>
      </w:pPr>
      <w:r w:rsidRPr="00970567">
        <w:rPr>
          <w:rFonts w:ascii="Arial" w:eastAsia="Times New Roman" w:hAnsi="Arial" w:cs="Arial"/>
          <w:color w:val="000000"/>
          <w:sz w:val="24"/>
          <w:szCs w:val="24"/>
          <w:lang w:eastAsia="ru-RU"/>
        </w:rPr>
        <w:t>Естественное, природное назначение женщины – быть матерью. Существование на земле человечества лучшее тому подтверждение. Однако современные женщины в России все реже стремятся заводить детей. Гражданки России рожают мало, в результате чего население страны от года в год уменьшается. Чтобы изменить ситуацию, государство обязано принимать действенные меры (механизмы реализации).</w:t>
      </w:r>
    </w:p>
    <w:p w14:paraId="2DD590DB" w14:textId="77777777" w:rsidR="00970567" w:rsidRPr="00970567" w:rsidRDefault="00970567" w:rsidP="00970567">
      <w:pPr>
        <w:shd w:val="clear" w:color="auto" w:fill="FFFFFF"/>
        <w:spacing w:before="150" w:after="150" w:line="408" w:lineRule="atLeast"/>
        <w:jc w:val="both"/>
        <w:rPr>
          <w:rFonts w:ascii="Arial" w:eastAsia="Times New Roman" w:hAnsi="Arial" w:cs="Arial"/>
          <w:color w:val="000000"/>
          <w:sz w:val="24"/>
          <w:szCs w:val="24"/>
          <w:lang w:eastAsia="ru-RU"/>
        </w:rPr>
      </w:pPr>
      <w:r w:rsidRPr="00970567">
        <w:rPr>
          <w:rFonts w:ascii="Arial" w:eastAsia="Times New Roman" w:hAnsi="Arial" w:cs="Arial"/>
          <w:color w:val="000000"/>
          <w:sz w:val="24"/>
          <w:szCs w:val="24"/>
          <w:lang w:eastAsia="ru-RU"/>
        </w:rPr>
        <w:t>Чтобы быть последовательными в нашем изложении, необходимо дать понятия основных категорий нашего исследования.</w:t>
      </w:r>
    </w:p>
    <w:p w14:paraId="7522FB9F" w14:textId="77777777" w:rsidR="00970567" w:rsidRPr="00970567" w:rsidRDefault="00970567" w:rsidP="00970567">
      <w:pPr>
        <w:shd w:val="clear" w:color="auto" w:fill="FFFFFF"/>
        <w:spacing w:before="150" w:after="150" w:line="408" w:lineRule="atLeast"/>
        <w:jc w:val="both"/>
        <w:rPr>
          <w:rFonts w:ascii="Arial" w:eastAsia="Times New Roman" w:hAnsi="Arial" w:cs="Arial"/>
          <w:color w:val="000000"/>
          <w:sz w:val="24"/>
          <w:szCs w:val="24"/>
          <w:lang w:eastAsia="ru-RU"/>
        </w:rPr>
      </w:pPr>
      <w:r w:rsidRPr="00970567">
        <w:rPr>
          <w:rFonts w:ascii="Arial" w:eastAsia="Times New Roman" w:hAnsi="Arial" w:cs="Arial"/>
          <w:color w:val="000000"/>
          <w:sz w:val="24"/>
          <w:szCs w:val="24"/>
          <w:lang w:eastAsia="ru-RU"/>
        </w:rPr>
        <w:t>Материнство – категория, определяющая исключительную принадлежность человека к женскому полу – иными словами «материнство» - свойство только женщины.</w:t>
      </w:r>
    </w:p>
    <w:p w14:paraId="5A1BE956" w14:textId="77777777" w:rsidR="00970567" w:rsidRPr="00970567" w:rsidRDefault="00970567" w:rsidP="00970567">
      <w:pPr>
        <w:shd w:val="clear" w:color="auto" w:fill="FFFFFF"/>
        <w:spacing w:before="150" w:after="150" w:line="408" w:lineRule="atLeast"/>
        <w:jc w:val="both"/>
        <w:rPr>
          <w:rFonts w:ascii="Arial" w:eastAsia="Times New Roman" w:hAnsi="Arial" w:cs="Arial"/>
          <w:color w:val="000000"/>
          <w:sz w:val="24"/>
          <w:szCs w:val="24"/>
          <w:lang w:eastAsia="ru-RU"/>
        </w:rPr>
      </w:pPr>
      <w:r w:rsidRPr="00970567">
        <w:rPr>
          <w:rFonts w:ascii="Arial" w:eastAsia="Times New Roman" w:hAnsi="Arial" w:cs="Arial"/>
          <w:color w:val="000000"/>
          <w:sz w:val="24"/>
          <w:szCs w:val="24"/>
          <w:lang w:eastAsia="ru-RU"/>
        </w:rPr>
        <w:t>«Материнство - реализованная способность женщины к рождению, выкармливанию, воспитанию детей. Понятие материнства охватывает родственную связь матери и детей и в более старшем возрасте, осознание ею позитивной ответственности за здоровье и нормальное развитие детей, реализацию прав и исполнение обязанностей по отношению к детям, эмоциональные отношения с ними».</w:t>
      </w:r>
    </w:p>
    <w:p w14:paraId="7BD37BB4" w14:textId="77777777" w:rsidR="00970567" w:rsidRPr="00970567" w:rsidRDefault="00970567" w:rsidP="00970567">
      <w:pPr>
        <w:shd w:val="clear" w:color="auto" w:fill="FFFFFF"/>
        <w:spacing w:before="150" w:after="150" w:line="408" w:lineRule="atLeast"/>
        <w:jc w:val="both"/>
        <w:rPr>
          <w:rFonts w:ascii="Arial" w:eastAsia="Times New Roman" w:hAnsi="Arial" w:cs="Arial"/>
          <w:color w:val="000000"/>
          <w:sz w:val="24"/>
          <w:szCs w:val="24"/>
          <w:lang w:eastAsia="ru-RU"/>
        </w:rPr>
      </w:pPr>
      <w:r w:rsidRPr="00970567">
        <w:rPr>
          <w:rFonts w:ascii="Arial" w:eastAsia="Times New Roman" w:hAnsi="Arial" w:cs="Arial"/>
          <w:color w:val="000000"/>
          <w:sz w:val="24"/>
          <w:szCs w:val="24"/>
          <w:lang w:eastAsia="ru-RU"/>
        </w:rPr>
        <w:lastRenderedPageBreak/>
        <w:t>На этом фоне возникает логичный вопрос – равнозначны ли категории «материнство» и «отцовство», как принадлежности лица относительно конкретного ребенка? Конституция в п.2 ст.7 закрепляет государственную поддержку семьи, материнству, отцовству и детству. Конституции вторит и первая статья Семейного кодекса РФ. Можно с уверенностью предположить, что в отношениях по воспитанию ребенка, уходу за ним, общению с ним и пр. материнство и отцовство, совершенно равноправные категории. Мать и отец имеют равноценный объем прав и обязанностей по отношению к детям, и поэтому выделение в ст. 38 Конституции РФ только «материнства» - это закрепление роли именно женщины в плане отношений не только после рождения ребенка, но и в процессе его вынашивания, непосредственно родов и кормления. Не вызывает сомнений, что социальное значение материнства и отцовства – т.е. роли обоих родителей в семье и в воспитании детей равнозначны и необходимы для полноценного роста и развития человека.</w:t>
      </w:r>
    </w:p>
    <w:p w14:paraId="7B3DA511" w14:textId="77777777" w:rsidR="00970567" w:rsidRPr="00970567" w:rsidRDefault="00970567" w:rsidP="00970567">
      <w:pPr>
        <w:shd w:val="clear" w:color="auto" w:fill="FFFFFF"/>
        <w:spacing w:before="150" w:after="150" w:line="408" w:lineRule="atLeast"/>
        <w:jc w:val="both"/>
        <w:rPr>
          <w:rFonts w:ascii="Arial" w:eastAsia="Times New Roman" w:hAnsi="Arial" w:cs="Arial"/>
          <w:color w:val="000000"/>
          <w:sz w:val="24"/>
          <w:szCs w:val="24"/>
          <w:lang w:eastAsia="ru-RU"/>
        </w:rPr>
      </w:pPr>
      <w:r w:rsidRPr="00970567">
        <w:rPr>
          <w:rFonts w:ascii="Arial" w:eastAsia="Times New Roman" w:hAnsi="Arial" w:cs="Arial"/>
          <w:color w:val="000000"/>
          <w:sz w:val="24"/>
          <w:szCs w:val="24"/>
          <w:lang w:eastAsia="ru-RU"/>
        </w:rPr>
        <w:t>Термин «ребенок» означает любого ребенка, независимо от того, состояли ли его родители в браке или нет. Российское законодательство, прежде всего, семейное, определяет ребенка как лицо, не достигшее возраста восемнадцати лет (совершеннолетия) (п.</w:t>
      </w:r>
      <w:proofErr w:type="gramStart"/>
      <w:r w:rsidRPr="00970567">
        <w:rPr>
          <w:rFonts w:ascii="Arial" w:eastAsia="Times New Roman" w:hAnsi="Arial" w:cs="Arial"/>
          <w:color w:val="000000"/>
          <w:sz w:val="24"/>
          <w:szCs w:val="24"/>
          <w:lang w:eastAsia="ru-RU"/>
        </w:rPr>
        <w:t>1.ст.</w:t>
      </w:r>
      <w:proofErr w:type="gramEnd"/>
      <w:r w:rsidRPr="00970567">
        <w:rPr>
          <w:rFonts w:ascii="Arial" w:eastAsia="Times New Roman" w:hAnsi="Arial" w:cs="Arial"/>
          <w:color w:val="000000"/>
          <w:sz w:val="24"/>
          <w:szCs w:val="24"/>
          <w:lang w:eastAsia="ru-RU"/>
        </w:rPr>
        <w:t>54 СК РФ). 18 лет - возраст гражданского совершеннолетия по российскому законодательству – с этой даты лицо считается полностью дееспособным, взрослым. Однако в случае, когда ребенок признан полностью дееспособным до достижения совершеннолетия, в том числе в случае его эмансипации, это не влияет, за исключением случаев, указанных в законе, на возможность рассматривать его в качестве ребенка. Период от рождения до достижения 18 лет можно смело назвать периодом «детства».</w:t>
      </w:r>
    </w:p>
    <w:p w14:paraId="06F286F9" w14:textId="77777777" w:rsidR="00970567" w:rsidRPr="00970567" w:rsidRDefault="00970567" w:rsidP="00970567">
      <w:pPr>
        <w:shd w:val="clear" w:color="auto" w:fill="FFFFFF"/>
        <w:spacing w:before="150" w:after="150" w:line="408" w:lineRule="atLeast"/>
        <w:jc w:val="both"/>
        <w:rPr>
          <w:rFonts w:ascii="Arial" w:eastAsia="Times New Roman" w:hAnsi="Arial" w:cs="Arial"/>
          <w:color w:val="000000"/>
          <w:sz w:val="24"/>
          <w:szCs w:val="24"/>
          <w:lang w:eastAsia="ru-RU"/>
        </w:rPr>
      </w:pPr>
      <w:r w:rsidRPr="00970567">
        <w:rPr>
          <w:rFonts w:ascii="Arial" w:eastAsia="Times New Roman" w:hAnsi="Arial" w:cs="Arial"/>
          <w:color w:val="000000"/>
          <w:sz w:val="24"/>
          <w:szCs w:val="24"/>
          <w:lang w:eastAsia="ru-RU"/>
        </w:rPr>
        <w:t>Термин «дети» может употребляться для обозначения конкретных кровных и некровных сыновей и дочерей, несовершеннолетних или, наоборот, трудоспособных детей, достигших 18 лет.</w:t>
      </w:r>
    </w:p>
    <w:p w14:paraId="2130B36F" w14:textId="77777777" w:rsidR="00970567" w:rsidRPr="00970567" w:rsidRDefault="00970567" w:rsidP="00970567">
      <w:pPr>
        <w:shd w:val="clear" w:color="auto" w:fill="FFFFFF"/>
        <w:spacing w:before="150" w:after="150" w:line="408" w:lineRule="atLeast"/>
        <w:jc w:val="both"/>
        <w:rPr>
          <w:rFonts w:ascii="Arial" w:eastAsia="Times New Roman" w:hAnsi="Arial" w:cs="Arial"/>
          <w:color w:val="000000"/>
          <w:sz w:val="24"/>
          <w:szCs w:val="24"/>
          <w:lang w:eastAsia="ru-RU"/>
        </w:rPr>
      </w:pPr>
      <w:r w:rsidRPr="00970567">
        <w:rPr>
          <w:rFonts w:ascii="Arial" w:eastAsia="Times New Roman" w:hAnsi="Arial" w:cs="Arial"/>
          <w:color w:val="000000"/>
          <w:sz w:val="24"/>
          <w:szCs w:val="24"/>
          <w:lang w:eastAsia="ru-RU"/>
        </w:rPr>
        <w:t>В 38 статье Конституции присутствует еще одно понятие, которое необходимо разобрать – «семья».</w:t>
      </w:r>
    </w:p>
    <w:p w14:paraId="64606CE8" w14:textId="77777777" w:rsidR="00970567" w:rsidRPr="00970567" w:rsidRDefault="00970567" w:rsidP="00970567">
      <w:pPr>
        <w:shd w:val="clear" w:color="auto" w:fill="FFFFFF"/>
        <w:spacing w:before="150" w:after="150" w:line="408" w:lineRule="atLeast"/>
        <w:jc w:val="both"/>
        <w:rPr>
          <w:rFonts w:ascii="Arial" w:eastAsia="Times New Roman" w:hAnsi="Arial" w:cs="Arial"/>
          <w:color w:val="000000"/>
          <w:sz w:val="24"/>
          <w:szCs w:val="24"/>
          <w:lang w:eastAsia="ru-RU"/>
        </w:rPr>
      </w:pPr>
      <w:r w:rsidRPr="00970567">
        <w:rPr>
          <w:rFonts w:ascii="Arial" w:eastAsia="Times New Roman" w:hAnsi="Arial" w:cs="Arial"/>
          <w:color w:val="000000"/>
          <w:sz w:val="24"/>
          <w:szCs w:val="24"/>
          <w:lang w:eastAsia="ru-RU"/>
        </w:rPr>
        <w:t>Понятие семьи имеет социологический, не правовой характер. Семья определяется как свободная, частная и неприкосновенная первичная ячейка общества.</w:t>
      </w:r>
    </w:p>
    <w:p w14:paraId="623EFA56" w14:textId="77777777" w:rsidR="00970567" w:rsidRPr="00970567" w:rsidRDefault="00970567" w:rsidP="00970567">
      <w:pPr>
        <w:shd w:val="clear" w:color="auto" w:fill="FFFFFF"/>
        <w:spacing w:before="150" w:after="150" w:line="408" w:lineRule="atLeast"/>
        <w:jc w:val="both"/>
        <w:rPr>
          <w:rFonts w:ascii="Arial" w:eastAsia="Times New Roman" w:hAnsi="Arial" w:cs="Arial"/>
          <w:color w:val="000000"/>
          <w:sz w:val="24"/>
          <w:szCs w:val="24"/>
          <w:lang w:eastAsia="ru-RU"/>
        </w:rPr>
      </w:pPr>
      <w:r w:rsidRPr="00970567">
        <w:rPr>
          <w:rFonts w:ascii="Arial" w:eastAsia="Times New Roman" w:hAnsi="Arial" w:cs="Arial"/>
          <w:color w:val="000000"/>
          <w:sz w:val="24"/>
          <w:szCs w:val="24"/>
          <w:lang w:eastAsia="ru-RU"/>
        </w:rPr>
        <w:t>В правовых актах, и, прежде всего в СК РФ, понятие семьи связано с установлением круга членов семьи, образующих ее состав.</w:t>
      </w:r>
    </w:p>
    <w:p w14:paraId="2516B153" w14:textId="77777777" w:rsidR="00970567" w:rsidRPr="00970567" w:rsidRDefault="00970567" w:rsidP="00970567">
      <w:pPr>
        <w:shd w:val="clear" w:color="auto" w:fill="FFFFFF"/>
        <w:spacing w:before="150" w:after="150" w:line="408" w:lineRule="atLeast"/>
        <w:jc w:val="both"/>
        <w:rPr>
          <w:rFonts w:ascii="Arial" w:eastAsia="Times New Roman" w:hAnsi="Arial" w:cs="Arial"/>
          <w:color w:val="000000"/>
          <w:sz w:val="24"/>
          <w:szCs w:val="24"/>
          <w:lang w:eastAsia="ru-RU"/>
        </w:rPr>
      </w:pPr>
      <w:r w:rsidRPr="00970567">
        <w:rPr>
          <w:rFonts w:ascii="Arial" w:eastAsia="Times New Roman" w:hAnsi="Arial" w:cs="Arial"/>
          <w:color w:val="000000"/>
          <w:sz w:val="24"/>
          <w:szCs w:val="24"/>
          <w:lang w:eastAsia="ru-RU"/>
        </w:rPr>
        <w:lastRenderedPageBreak/>
        <w:t>В российской правовой доктрине семья определяется как круг лиц, связанных личными неимущественными, а также имущественными правами и обязанностями, основанными на браке, родстве и принятии детей на воспитание.</w:t>
      </w:r>
    </w:p>
    <w:p w14:paraId="729D8F32" w14:textId="77777777" w:rsidR="00970567" w:rsidRPr="00970567" w:rsidRDefault="00970567" w:rsidP="00970567">
      <w:pPr>
        <w:shd w:val="clear" w:color="auto" w:fill="FFFFFF"/>
        <w:spacing w:before="150" w:after="150" w:line="408" w:lineRule="atLeast"/>
        <w:jc w:val="both"/>
        <w:rPr>
          <w:rFonts w:ascii="Arial" w:eastAsia="Times New Roman" w:hAnsi="Arial" w:cs="Arial"/>
          <w:color w:val="000000"/>
          <w:sz w:val="24"/>
          <w:szCs w:val="24"/>
          <w:lang w:eastAsia="ru-RU"/>
        </w:rPr>
      </w:pPr>
      <w:r w:rsidRPr="00970567">
        <w:rPr>
          <w:rFonts w:ascii="Arial" w:eastAsia="Times New Roman" w:hAnsi="Arial" w:cs="Arial"/>
          <w:color w:val="000000"/>
          <w:sz w:val="24"/>
          <w:szCs w:val="24"/>
          <w:lang w:eastAsia="ru-RU"/>
        </w:rPr>
        <w:t>Члены одной семьи связаны семейными правоотношениями. Семейные правоотношения возникают между супругами, родителями и детьми, дедушкой (бабушкой) и внуками, родными сестрами и братьями, отчимом (мачехой) и пасынками (падчерицами), а также между лицами, принявшими на воспитание детей (усыновителями, опекунами, попечителями, приемными родителями, фактическими воспитателями) и принятыми в их семьи детьми</w:t>
      </w:r>
    </w:p>
    <w:p w14:paraId="218B6D66" w14:textId="77777777" w:rsidR="00970567" w:rsidRPr="00970567" w:rsidRDefault="00970567" w:rsidP="00970567">
      <w:pPr>
        <w:shd w:val="clear" w:color="auto" w:fill="FFFFFF"/>
        <w:spacing w:before="150" w:after="150" w:line="408" w:lineRule="atLeast"/>
        <w:jc w:val="both"/>
        <w:rPr>
          <w:rFonts w:ascii="Arial" w:eastAsia="Times New Roman" w:hAnsi="Arial" w:cs="Arial"/>
          <w:color w:val="000000"/>
          <w:sz w:val="24"/>
          <w:szCs w:val="24"/>
          <w:lang w:eastAsia="ru-RU"/>
        </w:rPr>
      </w:pPr>
      <w:r w:rsidRPr="00970567">
        <w:rPr>
          <w:rFonts w:ascii="Arial" w:eastAsia="Times New Roman" w:hAnsi="Arial" w:cs="Arial"/>
          <w:color w:val="000000"/>
          <w:sz w:val="24"/>
          <w:szCs w:val="24"/>
          <w:lang w:eastAsia="ru-RU"/>
        </w:rPr>
        <w:t>Семейные правоотношения в их точном значении — это подпадающие под действие семейно-правового регулирования отношения между членами семьи в социологическом ее понимании, а также между родственниками первой и второй степени родства[5].</w:t>
      </w:r>
    </w:p>
    <w:p w14:paraId="7CF09BD2" w14:textId="77777777" w:rsidR="00970567" w:rsidRPr="00970567" w:rsidRDefault="00970567" w:rsidP="00970567">
      <w:pPr>
        <w:shd w:val="clear" w:color="auto" w:fill="FFFFFF"/>
        <w:spacing w:before="150" w:after="150" w:line="408" w:lineRule="atLeast"/>
        <w:jc w:val="both"/>
        <w:rPr>
          <w:rFonts w:ascii="Arial" w:eastAsia="Times New Roman" w:hAnsi="Arial" w:cs="Arial"/>
          <w:color w:val="000000"/>
          <w:sz w:val="24"/>
          <w:szCs w:val="24"/>
          <w:lang w:eastAsia="ru-RU"/>
        </w:rPr>
      </w:pPr>
      <w:r w:rsidRPr="00970567">
        <w:rPr>
          <w:rFonts w:ascii="Arial" w:eastAsia="Times New Roman" w:hAnsi="Arial" w:cs="Arial"/>
          <w:color w:val="000000"/>
          <w:sz w:val="24"/>
          <w:szCs w:val="24"/>
          <w:lang w:eastAsia="ru-RU"/>
        </w:rPr>
        <w:t>Наряду с названными отношениями, СК РФ регулирует также и близко примыкающие к ним, но иные по своей природе отношения. В таких отношениях, как правило, сторонами выступают публичные образования, например, администрация организации. Так, факт смерти родителей ребенка порождает возникновение правоотношения по поводу его устройства, в рамках которого соответствующие органы местного самоуправления и государственной власти совершают действия по размещению ребенка способом, наиболее отвечающим его интересам. Это правоотношение является организационным и носит административно-правовой характер.</w:t>
      </w:r>
    </w:p>
    <w:p w14:paraId="3596C937" w14:textId="77777777" w:rsidR="00970567" w:rsidRPr="00970567" w:rsidRDefault="00970567" w:rsidP="00970567">
      <w:pPr>
        <w:shd w:val="clear" w:color="auto" w:fill="FFFFFF"/>
        <w:spacing w:before="150" w:after="150" w:line="408" w:lineRule="atLeast"/>
        <w:jc w:val="both"/>
        <w:rPr>
          <w:rFonts w:ascii="Arial" w:eastAsia="Times New Roman" w:hAnsi="Arial" w:cs="Arial"/>
          <w:color w:val="000000"/>
          <w:sz w:val="24"/>
          <w:szCs w:val="24"/>
          <w:lang w:eastAsia="ru-RU"/>
        </w:rPr>
      </w:pPr>
      <w:r w:rsidRPr="00970567">
        <w:rPr>
          <w:rFonts w:ascii="Arial" w:eastAsia="Times New Roman" w:hAnsi="Arial" w:cs="Arial"/>
          <w:color w:val="000000"/>
          <w:sz w:val="24"/>
          <w:szCs w:val="24"/>
          <w:lang w:eastAsia="ru-RU"/>
        </w:rPr>
        <w:t>Необходимо остановиться и на различии понятий «семейные правоотношения» и «семейные отношения». Последняя категория гораздо шире, т.к. включает в себя не только отношения членов семьи, урегулированные нормами права (семейного права), но и отношения между названными субъектами, которые не поддаются регулированию закона, а регулируются, скорее моралью, бытовыми нормами, традиционными и культурными факторами.</w:t>
      </w:r>
    </w:p>
    <w:p w14:paraId="74B21B9E" w14:textId="77777777" w:rsidR="00970567" w:rsidRPr="00970567" w:rsidRDefault="00970567" w:rsidP="00970567">
      <w:pPr>
        <w:shd w:val="clear" w:color="auto" w:fill="FFFFFF"/>
        <w:spacing w:before="150" w:after="150" w:line="408" w:lineRule="atLeast"/>
        <w:jc w:val="both"/>
        <w:rPr>
          <w:rFonts w:ascii="Arial" w:eastAsia="Times New Roman" w:hAnsi="Arial" w:cs="Arial"/>
          <w:color w:val="000000"/>
          <w:sz w:val="24"/>
          <w:szCs w:val="24"/>
          <w:lang w:eastAsia="ru-RU"/>
        </w:rPr>
      </w:pPr>
      <w:r w:rsidRPr="00970567">
        <w:rPr>
          <w:rFonts w:ascii="Arial" w:eastAsia="Times New Roman" w:hAnsi="Arial" w:cs="Arial"/>
          <w:color w:val="000000"/>
          <w:sz w:val="24"/>
          <w:szCs w:val="24"/>
          <w:lang w:eastAsia="ru-RU"/>
        </w:rPr>
        <w:t xml:space="preserve">Итак, материнство, детство, семья представляют собой взаимосвязанную систему социальных факторов, в решающей степени определяющих состояние общества и перспективу его прогрессивного развития, связь, нормальную смену и преемственность поколений, подготовленность новых членов общества к полноценной реализации прав и обязанностей человека и гражданина, как и </w:t>
      </w:r>
      <w:r w:rsidRPr="00970567">
        <w:rPr>
          <w:rFonts w:ascii="Arial" w:eastAsia="Times New Roman" w:hAnsi="Arial" w:cs="Arial"/>
          <w:color w:val="000000"/>
          <w:sz w:val="24"/>
          <w:szCs w:val="24"/>
          <w:lang w:eastAsia="ru-RU"/>
        </w:rPr>
        <w:lastRenderedPageBreak/>
        <w:t>фактическую реализацию этих прав и обязанностей в социальной и частной жизнедеятельности.</w:t>
      </w:r>
    </w:p>
    <w:p w14:paraId="6FDA7807" w14:textId="77777777" w:rsidR="00970567" w:rsidRPr="00970567" w:rsidRDefault="00970567" w:rsidP="00970567">
      <w:pPr>
        <w:shd w:val="clear" w:color="auto" w:fill="FFFFFF"/>
        <w:spacing w:before="150" w:after="150" w:line="408" w:lineRule="atLeast"/>
        <w:jc w:val="both"/>
        <w:rPr>
          <w:rFonts w:ascii="Arial" w:eastAsia="Times New Roman" w:hAnsi="Arial" w:cs="Arial"/>
          <w:color w:val="000000"/>
          <w:sz w:val="24"/>
          <w:szCs w:val="24"/>
          <w:lang w:eastAsia="ru-RU"/>
        </w:rPr>
      </w:pPr>
      <w:r w:rsidRPr="00970567">
        <w:rPr>
          <w:rFonts w:ascii="Arial" w:eastAsia="Times New Roman" w:hAnsi="Arial" w:cs="Arial"/>
          <w:color w:val="000000"/>
          <w:sz w:val="24"/>
          <w:szCs w:val="24"/>
          <w:lang w:eastAsia="ru-RU"/>
        </w:rPr>
        <w:t>Охрана материнства и детства – это созданные государством условия, направленные на обеспечение необходимых условий для рождения, выживания и защиты детей, их полноценного развития и для реализации семьей всех ее функций в жизни общества.</w:t>
      </w:r>
    </w:p>
    <w:p w14:paraId="2B3B99A8" w14:textId="77777777" w:rsidR="00970567" w:rsidRPr="00970567" w:rsidRDefault="00970567" w:rsidP="00970567">
      <w:pPr>
        <w:shd w:val="clear" w:color="auto" w:fill="FFFFFF"/>
        <w:spacing w:before="150" w:after="150" w:line="408" w:lineRule="atLeast"/>
        <w:jc w:val="both"/>
        <w:rPr>
          <w:rFonts w:ascii="Arial" w:eastAsia="Times New Roman" w:hAnsi="Arial" w:cs="Arial"/>
          <w:color w:val="000000"/>
          <w:sz w:val="24"/>
          <w:szCs w:val="24"/>
          <w:lang w:eastAsia="ru-RU"/>
        </w:rPr>
      </w:pPr>
      <w:r w:rsidRPr="00970567">
        <w:rPr>
          <w:rFonts w:ascii="Arial" w:eastAsia="Times New Roman" w:hAnsi="Arial" w:cs="Arial"/>
          <w:color w:val="000000"/>
          <w:sz w:val="24"/>
          <w:szCs w:val="24"/>
          <w:lang w:eastAsia="ru-RU"/>
        </w:rPr>
        <w:t>В общем и целом, деятельность государства по защите материнства и детства можно разделить на три пласта:</w:t>
      </w:r>
    </w:p>
    <w:p w14:paraId="28829847" w14:textId="77777777" w:rsidR="00970567" w:rsidRPr="00970567" w:rsidRDefault="00970567" w:rsidP="00970567">
      <w:pPr>
        <w:shd w:val="clear" w:color="auto" w:fill="FFFFFF"/>
        <w:spacing w:before="150" w:after="150" w:line="408" w:lineRule="atLeast"/>
        <w:jc w:val="both"/>
        <w:rPr>
          <w:rFonts w:ascii="Arial" w:eastAsia="Times New Roman" w:hAnsi="Arial" w:cs="Arial"/>
          <w:color w:val="000000"/>
          <w:sz w:val="24"/>
          <w:szCs w:val="24"/>
          <w:lang w:eastAsia="ru-RU"/>
        </w:rPr>
      </w:pPr>
      <w:r w:rsidRPr="00970567">
        <w:rPr>
          <w:rFonts w:ascii="Arial" w:eastAsia="Times New Roman" w:hAnsi="Arial" w:cs="Arial"/>
          <w:color w:val="000000"/>
          <w:sz w:val="24"/>
          <w:szCs w:val="24"/>
          <w:lang w:eastAsia="ru-RU"/>
        </w:rPr>
        <w:t>1. Принимаются соответствующие законодательные акты, прописываются гарантии и нормы реализации гарантий. Разрабатываются программы на федеральном и региональном уровнях;</w:t>
      </w:r>
    </w:p>
    <w:p w14:paraId="351891E4" w14:textId="77777777" w:rsidR="00970567" w:rsidRPr="00970567" w:rsidRDefault="00970567" w:rsidP="00970567">
      <w:pPr>
        <w:shd w:val="clear" w:color="auto" w:fill="FFFFFF"/>
        <w:spacing w:before="150" w:after="150" w:line="408" w:lineRule="atLeast"/>
        <w:jc w:val="both"/>
        <w:rPr>
          <w:rFonts w:ascii="Arial" w:eastAsia="Times New Roman" w:hAnsi="Arial" w:cs="Arial"/>
          <w:color w:val="000000"/>
          <w:sz w:val="24"/>
          <w:szCs w:val="24"/>
          <w:lang w:eastAsia="ru-RU"/>
        </w:rPr>
      </w:pPr>
      <w:r w:rsidRPr="00970567">
        <w:rPr>
          <w:rFonts w:ascii="Arial" w:eastAsia="Times New Roman" w:hAnsi="Arial" w:cs="Arial"/>
          <w:color w:val="000000"/>
          <w:sz w:val="24"/>
          <w:szCs w:val="24"/>
          <w:lang w:eastAsia="ru-RU"/>
        </w:rPr>
        <w:t>2. Создаются механизмы и институты, направленные на реализацию этих гарантий и норм;</w:t>
      </w:r>
    </w:p>
    <w:p w14:paraId="0AA1B737" w14:textId="77777777" w:rsidR="00970567" w:rsidRPr="00970567" w:rsidRDefault="00970567" w:rsidP="00970567">
      <w:pPr>
        <w:shd w:val="clear" w:color="auto" w:fill="FFFFFF"/>
        <w:spacing w:before="150" w:after="150" w:line="408" w:lineRule="atLeast"/>
        <w:jc w:val="both"/>
        <w:rPr>
          <w:rFonts w:ascii="Arial" w:eastAsia="Times New Roman" w:hAnsi="Arial" w:cs="Arial"/>
          <w:color w:val="000000"/>
          <w:sz w:val="24"/>
          <w:szCs w:val="24"/>
          <w:lang w:eastAsia="ru-RU"/>
        </w:rPr>
      </w:pPr>
      <w:r w:rsidRPr="00970567">
        <w:rPr>
          <w:rFonts w:ascii="Arial" w:eastAsia="Times New Roman" w:hAnsi="Arial" w:cs="Arial"/>
          <w:color w:val="000000"/>
          <w:sz w:val="24"/>
          <w:szCs w:val="24"/>
          <w:lang w:eastAsia="ru-RU"/>
        </w:rPr>
        <w:t>3. Нарабатывается практика, совершенствуются институты и нормы, создаются дополнительные условия, корректируются в соответствии с изменением экономических, социальных и иных обстоятельств в государстве и в мире в целом, поскольку защита материнства и детства – феномены динамичные, развивающиеся.</w:t>
      </w:r>
    </w:p>
    <w:p w14:paraId="78FE7538" w14:textId="77777777" w:rsidR="00970567" w:rsidRPr="00970567" w:rsidRDefault="00970567" w:rsidP="00970567">
      <w:pPr>
        <w:shd w:val="clear" w:color="auto" w:fill="FFFFFF"/>
        <w:spacing w:before="150" w:after="150" w:line="408" w:lineRule="atLeast"/>
        <w:jc w:val="both"/>
        <w:rPr>
          <w:rFonts w:ascii="Arial" w:eastAsia="Times New Roman" w:hAnsi="Arial" w:cs="Arial"/>
          <w:color w:val="000000"/>
          <w:sz w:val="24"/>
          <w:szCs w:val="24"/>
          <w:lang w:eastAsia="ru-RU"/>
        </w:rPr>
      </w:pPr>
      <w:r w:rsidRPr="00970567">
        <w:rPr>
          <w:rFonts w:ascii="Arial" w:eastAsia="Times New Roman" w:hAnsi="Arial" w:cs="Arial"/>
          <w:color w:val="000000"/>
          <w:sz w:val="24"/>
          <w:szCs w:val="24"/>
          <w:lang w:eastAsia="ru-RU"/>
        </w:rPr>
        <w:t> </w:t>
      </w:r>
    </w:p>
    <w:p w14:paraId="54E3E70B" w14:textId="77777777" w:rsidR="00970567" w:rsidRPr="00970567" w:rsidRDefault="00970567" w:rsidP="00970567">
      <w:pPr>
        <w:shd w:val="clear" w:color="auto" w:fill="FFFFFF"/>
        <w:spacing w:before="150" w:after="150" w:line="408" w:lineRule="atLeast"/>
        <w:jc w:val="both"/>
        <w:rPr>
          <w:rFonts w:ascii="Arial" w:eastAsia="Times New Roman" w:hAnsi="Arial" w:cs="Arial"/>
          <w:color w:val="000000"/>
          <w:sz w:val="24"/>
          <w:szCs w:val="24"/>
          <w:lang w:eastAsia="ru-RU"/>
        </w:rPr>
      </w:pPr>
      <w:r w:rsidRPr="00970567">
        <w:rPr>
          <w:rFonts w:ascii="Arial" w:eastAsia="Times New Roman" w:hAnsi="Arial" w:cs="Arial"/>
          <w:b/>
          <w:bCs/>
          <w:color w:val="000000"/>
          <w:sz w:val="24"/>
          <w:szCs w:val="24"/>
          <w:lang w:eastAsia="ru-RU"/>
        </w:rPr>
        <w:t>2 Вопрос. Какие права имеют мать и ребенок в РФ, каков механизм их защиты?</w:t>
      </w:r>
    </w:p>
    <w:p w14:paraId="46237B05" w14:textId="77777777" w:rsidR="00970567" w:rsidRPr="00970567" w:rsidRDefault="00970567" w:rsidP="00970567">
      <w:pPr>
        <w:shd w:val="clear" w:color="auto" w:fill="FFFFFF"/>
        <w:spacing w:before="150" w:after="150" w:line="408" w:lineRule="atLeast"/>
        <w:jc w:val="both"/>
        <w:rPr>
          <w:rFonts w:ascii="Arial" w:eastAsia="Times New Roman" w:hAnsi="Arial" w:cs="Arial"/>
          <w:color w:val="000000"/>
          <w:sz w:val="24"/>
          <w:szCs w:val="24"/>
          <w:lang w:eastAsia="ru-RU"/>
        </w:rPr>
      </w:pPr>
      <w:r w:rsidRPr="00970567">
        <w:rPr>
          <w:rFonts w:ascii="Arial" w:eastAsia="Times New Roman" w:hAnsi="Arial" w:cs="Arial"/>
          <w:color w:val="000000"/>
          <w:sz w:val="24"/>
          <w:szCs w:val="24"/>
          <w:lang w:eastAsia="ru-RU"/>
        </w:rPr>
        <w:t>Защита государством материнства и детства, семьи как конституционный принцип была впервые закреплена в 1977 г. Подтверждение государственной политики в данной области в действующей Конституции Российской Федерации соответствует международно-правовым актам ООН по правам человека и свидетельствует о том значении, которое придается в современном социальном обществе семье, женщине-матери, детям.</w:t>
      </w:r>
    </w:p>
    <w:p w14:paraId="5A33497A" w14:textId="77777777" w:rsidR="00970567" w:rsidRPr="00970567" w:rsidRDefault="00970567" w:rsidP="00970567">
      <w:pPr>
        <w:shd w:val="clear" w:color="auto" w:fill="FFFFFF"/>
        <w:spacing w:before="150" w:after="150" w:line="408" w:lineRule="atLeast"/>
        <w:jc w:val="both"/>
        <w:rPr>
          <w:rFonts w:ascii="Arial" w:eastAsia="Times New Roman" w:hAnsi="Arial" w:cs="Arial"/>
          <w:color w:val="000000"/>
          <w:sz w:val="24"/>
          <w:szCs w:val="24"/>
          <w:lang w:eastAsia="ru-RU"/>
        </w:rPr>
      </w:pPr>
      <w:r w:rsidRPr="00970567">
        <w:rPr>
          <w:rFonts w:ascii="Arial" w:eastAsia="Times New Roman" w:hAnsi="Arial" w:cs="Arial"/>
          <w:color w:val="000000"/>
          <w:sz w:val="24"/>
          <w:szCs w:val="24"/>
          <w:lang w:eastAsia="ru-RU"/>
        </w:rPr>
        <w:t xml:space="preserve">Защита материнства и детства, семьи носит комплексный социально-экономический характер и осуществляется путем принятия разнообразных государственных мер по поощрению материнства, охране интересов матери и ребенка, укреплению семьи, ее социальной поддержке, обеспечению семейных </w:t>
      </w:r>
      <w:r w:rsidRPr="00970567">
        <w:rPr>
          <w:rFonts w:ascii="Arial" w:eastAsia="Times New Roman" w:hAnsi="Arial" w:cs="Arial"/>
          <w:color w:val="000000"/>
          <w:sz w:val="24"/>
          <w:szCs w:val="24"/>
          <w:lang w:eastAsia="ru-RU"/>
        </w:rPr>
        <w:lastRenderedPageBreak/>
        <w:t>прав граждан. И хотя средства и способы такой защиты в последние годы постоянно расширялись, необходимо их дальнейшее совершенствование.</w:t>
      </w:r>
    </w:p>
    <w:p w14:paraId="7C96C547" w14:textId="77777777" w:rsidR="00970567" w:rsidRPr="00970567" w:rsidRDefault="00970567" w:rsidP="00970567">
      <w:pPr>
        <w:shd w:val="clear" w:color="auto" w:fill="FFFFFF"/>
        <w:spacing w:before="150" w:after="150" w:line="408" w:lineRule="atLeast"/>
        <w:jc w:val="both"/>
        <w:rPr>
          <w:rFonts w:ascii="Arial" w:eastAsia="Times New Roman" w:hAnsi="Arial" w:cs="Arial"/>
          <w:color w:val="000000"/>
          <w:sz w:val="24"/>
          <w:szCs w:val="24"/>
          <w:lang w:eastAsia="ru-RU"/>
        </w:rPr>
      </w:pPr>
      <w:r w:rsidRPr="00970567">
        <w:rPr>
          <w:rFonts w:ascii="Arial" w:eastAsia="Times New Roman" w:hAnsi="Arial" w:cs="Arial"/>
          <w:color w:val="000000"/>
          <w:sz w:val="24"/>
          <w:szCs w:val="24"/>
          <w:lang w:eastAsia="ru-RU"/>
        </w:rPr>
        <w:t>Особое место при этом всегда занимали правовые средства, и, прежде всего, закон. Конституционный принцип защиты материнства и детства, семьи находит свое конкретное выражение и развитие в законодательстве Российской Федерации и субъектов Федерации: об охране здоровья, о труде и охране труда, по социальному обеспечению, о браке и семье, а также в ряде норм других отраслей права.</w:t>
      </w:r>
    </w:p>
    <w:p w14:paraId="3F1B2D94" w14:textId="77777777" w:rsidR="00970567" w:rsidRPr="00970567" w:rsidRDefault="00970567" w:rsidP="00970567">
      <w:pPr>
        <w:shd w:val="clear" w:color="auto" w:fill="FFFFFF"/>
        <w:spacing w:before="150" w:after="150" w:line="408" w:lineRule="atLeast"/>
        <w:jc w:val="both"/>
        <w:rPr>
          <w:rFonts w:ascii="Arial" w:eastAsia="Times New Roman" w:hAnsi="Arial" w:cs="Arial"/>
          <w:color w:val="000000"/>
          <w:sz w:val="24"/>
          <w:szCs w:val="24"/>
          <w:lang w:eastAsia="ru-RU"/>
        </w:rPr>
      </w:pPr>
      <w:r w:rsidRPr="00970567">
        <w:rPr>
          <w:rFonts w:ascii="Arial" w:eastAsia="Times New Roman" w:hAnsi="Arial" w:cs="Arial"/>
          <w:color w:val="000000"/>
          <w:sz w:val="24"/>
          <w:szCs w:val="24"/>
          <w:lang w:eastAsia="ru-RU"/>
        </w:rPr>
        <w:t>Законодательство об охране здоровья граждан закрепляет право каждой женщины самой решать вопрос о материнстве. Оно обеспечивается предоставлением ей возможности:</w:t>
      </w:r>
    </w:p>
    <w:p w14:paraId="10B0591D" w14:textId="77777777" w:rsidR="00970567" w:rsidRPr="00970567" w:rsidRDefault="00970567" w:rsidP="00970567">
      <w:pPr>
        <w:shd w:val="clear" w:color="auto" w:fill="FFFFFF"/>
        <w:spacing w:before="150" w:after="150" w:line="408" w:lineRule="atLeast"/>
        <w:jc w:val="both"/>
        <w:rPr>
          <w:rFonts w:ascii="Arial" w:eastAsia="Times New Roman" w:hAnsi="Arial" w:cs="Arial"/>
          <w:color w:val="000000"/>
          <w:sz w:val="24"/>
          <w:szCs w:val="24"/>
          <w:lang w:eastAsia="ru-RU"/>
        </w:rPr>
      </w:pPr>
      <w:r w:rsidRPr="00970567">
        <w:rPr>
          <w:rFonts w:ascii="Arial" w:eastAsia="Times New Roman" w:hAnsi="Arial" w:cs="Arial"/>
          <w:color w:val="000000"/>
          <w:sz w:val="24"/>
          <w:szCs w:val="24"/>
          <w:lang w:eastAsia="ru-RU"/>
        </w:rPr>
        <w:t>- получить бесплатные консультации по вопросам планирования семьи, пройти медико-генетические обследования с целью предупреждения наследственных заболеваний у потомства;</w:t>
      </w:r>
    </w:p>
    <w:p w14:paraId="585778E9" w14:textId="77777777" w:rsidR="00970567" w:rsidRPr="00970567" w:rsidRDefault="00970567" w:rsidP="00970567">
      <w:pPr>
        <w:shd w:val="clear" w:color="auto" w:fill="FFFFFF"/>
        <w:spacing w:before="150" w:after="150" w:line="408" w:lineRule="atLeast"/>
        <w:jc w:val="both"/>
        <w:rPr>
          <w:rFonts w:ascii="Arial" w:eastAsia="Times New Roman" w:hAnsi="Arial" w:cs="Arial"/>
          <w:color w:val="000000"/>
          <w:sz w:val="24"/>
          <w:szCs w:val="24"/>
          <w:lang w:eastAsia="ru-RU"/>
        </w:rPr>
      </w:pPr>
      <w:r w:rsidRPr="00970567">
        <w:rPr>
          <w:rFonts w:ascii="Arial" w:eastAsia="Times New Roman" w:hAnsi="Arial" w:cs="Arial"/>
          <w:color w:val="000000"/>
          <w:sz w:val="24"/>
          <w:szCs w:val="24"/>
          <w:lang w:eastAsia="ru-RU"/>
        </w:rPr>
        <w:t>- произвести искусственное прерывание беременности;</w:t>
      </w:r>
    </w:p>
    <w:p w14:paraId="2EC67882" w14:textId="77777777" w:rsidR="00970567" w:rsidRPr="00970567" w:rsidRDefault="00970567" w:rsidP="00970567">
      <w:pPr>
        <w:shd w:val="clear" w:color="auto" w:fill="FFFFFF"/>
        <w:spacing w:before="150" w:after="150" w:line="408" w:lineRule="atLeast"/>
        <w:jc w:val="both"/>
        <w:rPr>
          <w:rFonts w:ascii="Arial" w:eastAsia="Times New Roman" w:hAnsi="Arial" w:cs="Arial"/>
          <w:color w:val="000000"/>
          <w:sz w:val="24"/>
          <w:szCs w:val="24"/>
          <w:lang w:eastAsia="ru-RU"/>
        </w:rPr>
      </w:pPr>
      <w:r w:rsidRPr="00970567">
        <w:rPr>
          <w:rFonts w:ascii="Arial" w:eastAsia="Times New Roman" w:hAnsi="Arial" w:cs="Arial"/>
          <w:color w:val="000000"/>
          <w:sz w:val="24"/>
          <w:szCs w:val="24"/>
          <w:lang w:eastAsia="ru-RU"/>
        </w:rPr>
        <w:t>- добровольную медицинскую стерилизацию при достижении 35-летнего возраста или наличии не менее двух детей (независимо от этих условий — по медицинским показаниям);</w:t>
      </w:r>
    </w:p>
    <w:p w14:paraId="0F09E25B" w14:textId="77777777" w:rsidR="00970567" w:rsidRPr="00970567" w:rsidRDefault="00970567" w:rsidP="00970567">
      <w:pPr>
        <w:shd w:val="clear" w:color="auto" w:fill="FFFFFF"/>
        <w:spacing w:before="150" w:after="150" w:line="408" w:lineRule="atLeast"/>
        <w:jc w:val="both"/>
        <w:rPr>
          <w:rFonts w:ascii="Arial" w:eastAsia="Times New Roman" w:hAnsi="Arial" w:cs="Arial"/>
          <w:color w:val="000000"/>
          <w:sz w:val="24"/>
          <w:szCs w:val="24"/>
          <w:lang w:eastAsia="ru-RU"/>
        </w:rPr>
      </w:pPr>
      <w:r w:rsidRPr="00970567">
        <w:rPr>
          <w:rFonts w:ascii="Arial" w:eastAsia="Times New Roman" w:hAnsi="Arial" w:cs="Arial"/>
          <w:color w:val="000000"/>
          <w:sz w:val="24"/>
          <w:szCs w:val="24"/>
          <w:lang w:eastAsia="ru-RU"/>
        </w:rPr>
        <w:t>- произвести искусственное оплодотворение или имплантацию эмбриона;</w:t>
      </w:r>
    </w:p>
    <w:p w14:paraId="093D6958" w14:textId="77777777" w:rsidR="00970567" w:rsidRPr="00970567" w:rsidRDefault="00970567" w:rsidP="00970567">
      <w:pPr>
        <w:shd w:val="clear" w:color="auto" w:fill="FFFFFF"/>
        <w:spacing w:before="150" w:after="150" w:line="408" w:lineRule="atLeast"/>
        <w:jc w:val="both"/>
        <w:rPr>
          <w:rFonts w:ascii="Arial" w:eastAsia="Times New Roman" w:hAnsi="Arial" w:cs="Arial"/>
          <w:color w:val="000000"/>
          <w:sz w:val="24"/>
          <w:szCs w:val="24"/>
          <w:lang w:eastAsia="ru-RU"/>
        </w:rPr>
      </w:pPr>
      <w:r w:rsidRPr="00970567">
        <w:rPr>
          <w:rFonts w:ascii="Arial" w:eastAsia="Times New Roman" w:hAnsi="Arial" w:cs="Arial"/>
          <w:color w:val="000000"/>
          <w:sz w:val="24"/>
          <w:szCs w:val="24"/>
          <w:lang w:eastAsia="ru-RU"/>
        </w:rPr>
        <w:t>- воспользоваться в период беременности, во время и после родов бесплатной специализированной медицинской помощью;</w:t>
      </w:r>
    </w:p>
    <w:p w14:paraId="13FF15DC" w14:textId="77777777" w:rsidR="00970567" w:rsidRPr="00970567" w:rsidRDefault="00970567" w:rsidP="00970567">
      <w:pPr>
        <w:shd w:val="clear" w:color="auto" w:fill="FFFFFF"/>
        <w:spacing w:before="150" w:after="150" w:line="408" w:lineRule="atLeast"/>
        <w:jc w:val="both"/>
        <w:rPr>
          <w:rFonts w:ascii="Arial" w:eastAsia="Times New Roman" w:hAnsi="Arial" w:cs="Arial"/>
          <w:color w:val="000000"/>
          <w:sz w:val="24"/>
          <w:szCs w:val="24"/>
          <w:lang w:eastAsia="ru-RU"/>
        </w:rPr>
      </w:pPr>
      <w:r w:rsidRPr="00970567">
        <w:rPr>
          <w:rFonts w:ascii="Arial" w:eastAsia="Times New Roman" w:hAnsi="Arial" w:cs="Arial"/>
          <w:color w:val="000000"/>
          <w:sz w:val="24"/>
          <w:szCs w:val="24"/>
          <w:lang w:eastAsia="ru-RU"/>
        </w:rPr>
        <w:t>- получить во время беременности и в связи с рождением ребенка специальные отпуска по беременности и родам, по уходу за ребенком. Отпуск по беременности и родам — 70 календарных дней до родов и 70 календарных дней после родов (при осложненных родах — 86, а при рождении двух и более детей — 110), с выплатой пособия по государственному социальному страхованию в установленном федеральными законами размере. Отпуск по беременности и родам исчисляется суммарно и предоставляется женщине полностью независимо от числа дней, фактически использованных ею до родов. Женщине, вставшей на учет в женской консультации в ранние сроки беременности (до 12 недель), одновременно с пособием по беременности и родам выплачивается дополнительное пособие в размере 300 рублей. В соответствии с Федеральным законом от 19.05.1995 № 81-</w:t>
      </w:r>
      <w:r w:rsidRPr="00970567">
        <w:rPr>
          <w:rFonts w:ascii="Arial" w:eastAsia="Times New Roman" w:hAnsi="Arial" w:cs="Arial"/>
          <w:color w:val="000000"/>
          <w:sz w:val="24"/>
          <w:szCs w:val="24"/>
          <w:lang w:eastAsia="ru-RU"/>
        </w:rPr>
        <w:lastRenderedPageBreak/>
        <w:t xml:space="preserve">ФЗ "О государственных пособиях гражданам, имеющим детей" при рождении </w:t>
      </w:r>
      <w:proofErr w:type="gramStart"/>
      <w:r w:rsidRPr="00970567">
        <w:rPr>
          <w:rFonts w:ascii="Arial" w:eastAsia="Times New Roman" w:hAnsi="Arial" w:cs="Arial"/>
          <w:color w:val="000000"/>
          <w:sz w:val="24"/>
          <w:szCs w:val="24"/>
          <w:lang w:eastAsia="ru-RU"/>
        </w:rPr>
        <w:t>ребенка</w:t>
      </w:r>
      <w:proofErr w:type="gramEnd"/>
      <w:r w:rsidRPr="00970567">
        <w:rPr>
          <w:rFonts w:ascii="Arial" w:eastAsia="Times New Roman" w:hAnsi="Arial" w:cs="Arial"/>
          <w:color w:val="000000"/>
          <w:sz w:val="24"/>
          <w:szCs w:val="24"/>
          <w:lang w:eastAsia="ru-RU"/>
        </w:rPr>
        <w:t xml:space="preserve"> женщина имеет право на получение единовременного пособия в размере 8 000 рублей без учета индексации. С 1 февраля 2017 года единовременное пособие при рождении ребенка, выплачивается в размере 16 350 рублей 33 копеек согласно Федерального закона от 06.04.2015 № 68-ФЗ, Постановления Правительства РФ от 26.01.2017 № 88.</w:t>
      </w:r>
    </w:p>
    <w:p w14:paraId="3BF657F0" w14:textId="77777777" w:rsidR="00970567" w:rsidRPr="00970567" w:rsidRDefault="00970567" w:rsidP="00970567">
      <w:pPr>
        <w:shd w:val="clear" w:color="auto" w:fill="FFFFFF"/>
        <w:spacing w:before="150" w:after="150" w:line="408" w:lineRule="atLeast"/>
        <w:jc w:val="both"/>
        <w:rPr>
          <w:rFonts w:ascii="Arial" w:eastAsia="Times New Roman" w:hAnsi="Arial" w:cs="Arial"/>
          <w:color w:val="000000"/>
          <w:sz w:val="24"/>
          <w:szCs w:val="24"/>
          <w:lang w:eastAsia="ru-RU"/>
        </w:rPr>
      </w:pPr>
      <w:r w:rsidRPr="00970567">
        <w:rPr>
          <w:rFonts w:ascii="Arial" w:eastAsia="Times New Roman" w:hAnsi="Arial" w:cs="Arial"/>
          <w:color w:val="000000"/>
          <w:sz w:val="24"/>
          <w:szCs w:val="24"/>
          <w:lang w:eastAsia="ru-RU"/>
        </w:rPr>
        <w:t>По заявлению женщины ей предоставляется отпуск по уходу за ребенком до достижения им возраста трех лет. Порядок и сроки выплаты пособия по государственному социальному страхованию в период указанного отпуска определяются федеральными законами. Отпуска по уходу за ребенком могут быть использованы полностью или по частям также отцом ребенка, бабушкой, дедом, другим родственником или опекуном, фактически осуществляющим уход за ребенком.</w:t>
      </w:r>
    </w:p>
    <w:p w14:paraId="749862CF" w14:textId="77777777" w:rsidR="00970567" w:rsidRPr="00970567" w:rsidRDefault="00970567" w:rsidP="00970567">
      <w:pPr>
        <w:shd w:val="clear" w:color="auto" w:fill="FFFFFF"/>
        <w:spacing w:before="150" w:after="150" w:line="408" w:lineRule="atLeast"/>
        <w:jc w:val="both"/>
        <w:rPr>
          <w:rFonts w:ascii="Arial" w:eastAsia="Times New Roman" w:hAnsi="Arial" w:cs="Arial"/>
          <w:color w:val="000000"/>
          <w:sz w:val="24"/>
          <w:szCs w:val="24"/>
          <w:lang w:eastAsia="ru-RU"/>
        </w:rPr>
      </w:pPr>
      <w:r w:rsidRPr="00970567">
        <w:rPr>
          <w:rFonts w:ascii="Arial" w:eastAsia="Times New Roman" w:hAnsi="Arial" w:cs="Arial"/>
          <w:color w:val="000000"/>
          <w:sz w:val="24"/>
          <w:szCs w:val="24"/>
          <w:lang w:eastAsia="ru-RU"/>
        </w:rPr>
        <w:t>По заявлению женщины во время нахождения в отпусках по уходу за ребенком они могут работать на условиях неполного рабочего времени или на дому с сохранением права на получение пособия по государственному социальному страхованию.</w:t>
      </w:r>
    </w:p>
    <w:p w14:paraId="15138A20" w14:textId="77777777" w:rsidR="00970567" w:rsidRPr="00970567" w:rsidRDefault="00970567" w:rsidP="00970567">
      <w:pPr>
        <w:shd w:val="clear" w:color="auto" w:fill="FFFFFF"/>
        <w:spacing w:before="150" w:after="150" w:line="408" w:lineRule="atLeast"/>
        <w:jc w:val="both"/>
        <w:rPr>
          <w:rFonts w:ascii="Arial" w:eastAsia="Times New Roman" w:hAnsi="Arial" w:cs="Arial"/>
          <w:color w:val="000000"/>
          <w:sz w:val="24"/>
          <w:szCs w:val="24"/>
          <w:lang w:eastAsia="ru-RU"/>
        </w:rPr>
      </w:pPr>
      <w:r w:rsidRPr="00970567">
        <w:rPr>
          <w:rFonts w:ascii="Arial" w:eastAsia="Times New Roman" w:hAnsi="Arial" w:cs="Arial"/>
          <w:color w:val="000000"/>
          <w:sz w:val="24"/>
          <w:szCs w:val="24"/>
          <w:lang w:eastAsia="ru-RU"/>
        </w:rPr>
        <w:t>На период отпуска по уходу за ребенком за работником сохраняется место работы (должность).</w:t>
      </w:r>
    </w:p>
    <w:p w14:paraId="29A6A8E5" w14:textId="77777777" w:rsidR="00970567" w:rsidRPr="00970567" w:rsidRDefault="00970567" w:rsidP="00970567">
      <w:pPr>
        <w:shd w:val="clear" w:color="auto" w:fill="FFFFFF"/>
        <w:spacing w:before="150" w:after="150" w:line="408" w:lineRule="atLeast"/>
        <w:jc w:val="both"/>
        <w:rPr>
          <w:rFonts w:ascii="Arial" w:eastAsia="Times New Roman" w:hAnsi="Arial" w:cs="Arial"/>
          <w:color w:val="000000"/>
          <w:sz w:val="24"/>
          <w:szCs w:val="24"/>
          <w:lang w:eastAsia="ru-RU"/>
        </w:rPr>
      </w:pPr>
      <w:r w:rsidRPr="00970567">
        <w:rPr>
          <w:rFonts w:ascii="Arial" w:eastAsia="Times New Roman" w:hAnsi="Arial" w:cs="Arial"/>
          <w:color w:val="000000"/>
          <w:sz w:val="24"/>
          <w:szCs w:val="24"/>
          <w:lang w:eastAsia="ru-RU"/>
        </w:rPr>
        <w:t>Законодательством о труде и охране труда предусматривается также комплекс мер, обеспечивающих особую охрану трудовых прав женщин и создание им благоприятных условий труда, отвечающих их физиологическим особенностям.</w:t>
      </w:r>
    </w:p>
    <w:p w14:paraId="79AA26AA" w14:textId="77777777" w:rsidR="00970567" w:rsidRPr="00970567" w:rsidRDefault="00970567" w:rsidP="00970567">
      <w:pPr>
        <w:shd w:val="clear" w:color="auto" w:fill="FFFFFF"/>
        <w:spacing w:before="150" w:after="150" w:line="408" w:lineRule="atLeast"/>
        <w:jc w:val="both"/>
        <w:rPr>
          <w:rFonts w:ascii="Arial" w:eastAsia="Times New Roman" w:hAnsi="Arial" w:cs="Arial"/>
          <w:color w:val="000000"/>
          <w:sz w:val="24"/>
          <w:szCs w:val="24"/>
          <w:lang w:eastAsia="ru-RU"/>
        </w:rPr>
      </w:pPr>
      <w:r w:rsidRPr="00970567">
        <w:rPr>
          <w:rFonts w:ascii="Arial" w:eastAsia="Times New Roman" w:hAnsi="Arial" w:cs="Arial"/>
          <w:color w:val="000000"/>
          <w:sz w:val="24"/>
          <w:szCs w:val="24"/>
          <w:lang w:eastAsia="ru-RU"/>
        </w:rPr>
        <w:t>Они включают следующее:</w:t>
      </w:r>
    </w:p>
    <w:p w14:paraId="0F9A40EC" w14:textId="77777777" w:rsidR="00970567" w:rsidRPr="00970567" w:rsidRDefault="00970567" w:rsidP="00970567">
      <w:pPr>
        <w:shd w:val="clear" w:color="auto" w:fill="FFFFFF"/>
        <w:spacing w:before="150" w:after="150" w:line="408" w:lineRule="atLeast"/>
        <w:jc w:val="both"/>
        <w:rPr>
          <w:rFonts w:ascii="Arial" w:eastAsia="Times New Roman" w:hAnsi="Arial" w:cs="Arial"/>
          <w:color w:val="000000"/>
          <w:sz w:val="24"/>
          <w:szCs w:val="24"/>
          <w:lang w:eastAsia="ru-RU"/>
        </w:rPr>
      </w:pPr>
      <w:r w:rsidRPr="00970567">
        <w:rPr>
          <w:rFonts w:ascii="Arial" w:eastAsia="Times New Roman" w:hAnsi="Arial" w:cs="Arial"/>
          <w:color w:val="000000"/>
          <w:sz w:val="24"/>
          <w:szCs w:val="24"/>
          <w:lang w:eastAsia="ru-RU"/>
        </w:rPr>
        <w:t>- при приеме на работу не устанавливается испытание для беременных женщин и женщин, имеющих детей в возрасте до полутора лет;</w:t>
      </w:r>
    </w:p>
    <w:p w14:paraId="2BB94646" w14:textId="77777777" w:rsidR="00970567" w:rsidRPr="00970567" w:rsidRDefault="00970567" w:rsidP="00970567">
      <w:pPr>
        <w:shd w:val="clear" w:color="auto" w:fill="FFFFFF"/>
        <w:spacing w:before="150" w:after="150" w:line="408" w:lineRule="atLeast"/>
        <w:jc w:val="both"/>
        <w:rPr>
          <w:rFonts w:ascii="Arial" w:eastAsia="Times New Roman" w:hAnsi="Arial" w:cs="Arial"/>
          <w:color w:val="000000"/>
          <w:sz w:val="24"/>
          <w:szCs w:val="24"/>
          <w:lang w:eastAsia="ru-RU"/>
        </w:rPr>
      </w:pPr>
      <w:r w:rsidRPr="00970567">
        <w:rPr>
          <w:rFonts w:ascii="Arial" w:eastAsia="Times New Roman" w:hAnsi="Arial" w:cs="Arial"/>
          <w:color w:val="000000"/>
          <w:sz w:val="24"/>
          <w:szCs w:val="24"/>
          <w:lang w:eastAsia="ru-RU"/>
        </w:rPr>
        <w:t>- работодатель обязан устанавливать неполный рабочий день (смену) или неполную рабочую неделю по просьбе беременной женщины, одного из родителей (опекуна, попечителя), имеющего ребенка в возрасте до четырнадцати лет (ребенка-инвалида в возрасте до восемнадцати лет), а также лица, осуществляющего уход за больным членом семьи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14:paraId="7DC9A92B" w14:textId="77777777" w:rsidR="00970567" w:rsidRPr="00970567" w:rsidRDefault="00970567" w:rsidP="00970567">
      <w:pPr>
        <w:shd w:val="clear" w:color="auto" w:fill="FFFFFF"/>
        <w:spacing w:before="150" w:after="150" w:line="408" w:lineRule="atLeast"/>
        <w:jc w:val="both"/>
        <w:rPr>
          <w:rFonts w:ascii="Arial" w:eastAsia="Times New Roman" w:hAnsi="Arial" w:cs="Arial"/>
          <w:color w:val="000000"/>
          <w:sz w:val="24"/>
          <w:szCs w:val="24"/>
          <w:lang w:eastAsia="ru-RU"/>
        </w:rPr>
      </w:pPr>
      <w:r w:rsidRPr="00970567">
        <w:rPr>
          <w:rFonts w:ascii="Arial" w:eastAsia="Times New Roman" w:hAnsi="Arial" w:cs="Arial"/>
          <w:color w:val="000000"/>
          <w:sz w:val="24"/>
          <w:szCs w:val="24"/>
          <w:lang w:eastAsia="ru-RU"/>
        </w:rPr>
        <w:lastRenderedPageBreak/>
        <w:t xml:space="preserve">- беременные женщины, женщины, имеющие детей в возрасте до трех </w:t>
      </w:r>
      <w:proofErr w:type="gramStart"/>
      <w:r w:rsidRPr="00970567">
        <w:rPr>
          <w:rFonts w:ascii="Arial" w:eastAsia="Times New Roman" w:hAnsi="Arial" w:cs="Arial"/>
          <w:color w:val="000000"/>
          <w:sz w:val="24"/>
          <w:szCs w:val="24"/>
          <w:lang w:eastAsia="ru-RU"/>
        </w:rPr>
        <w:t>лет</w:t>
      </w:r>
      <w:proofErr w:type="gramEnd"/>
      <w:r w:rsidRPr="00970567">
        <w:rPr>
          <w:rFonts w:ascii="Arial" w:eastAsia="Times New Roman" w:hAnsi="Arial" w:cs="Arial"/>
          <w:color w:val="000000"/>
          <w:sz w:val="24"/>
          <w:szCs w:val="24"/>
          <w:lang w:eastAsia="ru-RU"/>
        </w:rPr>
        <w:t xml:space="preserve"> не допускаются к работе в ночное время. Работники, имеющие детей-инвалидов, а также работники, осуществляющие уход за больными членами их семей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матери и отцы, воспитывающие без супруга (супруги) детей в возрасте до пяти лет, а также опекуны детей указанного возраста могут привлекаться к работе в ночное время только с их письменного согласия и при условии, если такая работа не запрещена им по состоянию здоровья в соответствии с медицинским заключением. При этом указанные работники должны быть в письменной форме ознакомлены со своим правом отказаться от работы в ночное время.</w:t>
      </w:r>
    </w:p>
    <w:p w14:paraId="3C6BCA3C" w14:textId="77777777" w:rsidR="00970567" w:rsidRPr="00970567" w:rsidRDefault="00970567" w:rsidP="00970567">
      <w:pPr>
        <w:shd w:val="clear" w:color="auto" w:fill="FFFFFF"/>
        <w:spacing w:before="150" w:after="150" w:line="408" w:lineRule="atLeast"/>
        <w:jc w:val="both"/>
        <w:rPr>
          <w:rFonts w:ascii="Arial" w:eastAsia="Times New Roman" w:hAnsi="Arial" w:cs="Arial"/>
          <w:color w:val="000000"/>
          <w:sz w:val="24"/>
          <w:szCs w:val="24"/>
          <w:lang w:eastAsia="ru-RU"/>
        </w:rPr>
      </w:pPr>
      <w:r w:rsidRPr="00970567">
        <w:rPr>
          <w:rFonts w:ascii="Arial" w:eastAsia="Times New Roman" w:hAnsi="Arial" w:cs="Arial"/>
          <w:color w:val="000000"/>
          <w:sz w:val="24"/>
          <w:szCs w:val="24"/>
          <w:lang w:eastAsia="ru-RU"/>
        </w:rPr>
        <w:t>- не допускается привлечение к сверхурочной работе беременных женщин, работников в возрасте до восемнадцати лет. Привлечение к сверхурочной работе инвалидов, женщин, имеющих детей в возрасте до трех лет, допускается только с их письменного согласия и при условии, если это не запрещено им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При этом инвалиды, женщины, имеющие детей в возрасте до трех лет, должны быть под роспись ознакомлены со своим правом отказаться от сверхурочной работы.</w:t>
      </w:r>
    </w:p>
    <w:p w14:paraId="0E3A4421" w14:textId="77777777" w:rsidR="00970567" w:rsidRPr="00970567" w:rsidRDefault="00970567" w:rsidP="00970567">
      <w:pPr>
        <w:shd w:val="clear" w:color="auto" w:fill="FFFFFF"/>
        <w:spacing w:before="150" w:after="150" w:line="408" w:lineRule="atLeast"/>
        <w:jc w:val="both"/>
        <w:rPr>
          <w:rFonts w:ascii="Arial" w:eastAsia="Times New Roman" w:hAnsi="Arial" w:cs="Arial"/>
          <w:color w:val="000000"/>
          <w:sz w:val="24"/>
          <w:szCs w:val="24"/>
          <w:lang w:eastAsia="ru-RU"/>
        </w:rPr>
      </w:pPr>
      <w:r w:rsidRPr="00970567">
        <w:rPr>
          <w:rFonts w:ascii="Arial" w:eastAsia="Times New Roman" w:hAnsi="Arial" w:cs="Arial"/>
          <w:color w:val="000000"/>
          <w:sz w:val="24"/>
          <w:szCs w:val="24"/>
          <w:lang w:eastAsia="ru-RU"/>
        </w:rPr>
        <w:t>- женщинам перед отпуском по беременности и родам или непосредственно после него, работникам, усыновившим ребенка (детей) в возрасте до трех месяцев должен быть предоставлен оплачиваемый отпуск по заявлению работника до истечения шести месяцев непрерывной работы.</w:t>
      </w:r>
    </w:p>
    <w:p w14:paraId="6C5461C7" w14:textId="77777777" w:rsidR="00970567" w:rsidRPr="00970567" w:rsidRDefault="00970567" w:rsidP="00970567">
      <w:pPr>
        <w:shd w:val="clear" w:color="auto" w:fill="FFFFFF"/>
        <w:spacing w:before="150" w:after="150" w:line="408" w:lineRule="atLeast"/>
        <w:jc w:val="both"/>
        <w:rPr>
          <w:rFonts w:ascii="Arial" w:eastAsia="Times New Roman" w:hAnsi="Arial" w:cs="Arial"/>
          <w:color w:val="000000"/>
          <w:sz w:val="24"/>
          <w:szCs w:val="24"/>
          <w:lang w:eastAsia="ru-RU"/>
        </w:rPr>
      </w:pPr>
      <w:r w:rsidRPr="00970567">
        <w:rPr>
          <w:rFonts w:ascii="Arial" w:eastAsia="Times New Roman" w:hAnsi="Arial" w:cs="Arial"/>
          <w:color w:val="000000"/>
          <w:sz w:val="24"/>
          <w:szCs w:val="24"/>
          <w:lang w:eastAsia="ru-RU"/>
        </w:rPr>
        <w:t>- не допускается отзыв из отпуска беременных женщин.</w:t>
      </w:r>
    </w:p>
    <w:p w14:paraId="7C380D8B" w14:textId="77777777" w:rsidR="00970567" w:rsidRPr="00970567" w:rsidRDefault="00970567" w:rsidP="00970567">
      <w:pPr>
        <w:shd w:val="clear" w:color="auto" w:fill="FFFFFF"/>
        <w:spacing w:before="150" w:after="150" w:line="408" w:lineRule="atLeast"/>
        <w:jc w:val="both"/>
        <w:rPr>
          <w:rFonts w:ascii="Arial" w:eastAsia="Times New Roman" w:hAnsi="Arial" w:cs="Arial"/>
          <w:color w:val="000000"/>
          <w:sz w:val="24"/>
          <w:szCs w:val="24"/>
          <w:lang w:eastAsia="ru-RU"/>
        </w:rPr>
      </w:pPr>
      <w:r w:rsidRPr="00970567">
        <w:rPr>
          <w:rFonts w:ascii="Arial" w:eastAsia="Times New Roman" w:hAnsi="Arial" w:cs="Arial"/>
          <w:color w:val="000000"/>
          <w:sz w:val="24"/>
          <w:szCs w:val="24"/>
          <w:lang w:eastAsia="ru-RU"/>
        </w:rPr>
        <w:t>- не допускается замена денежной компенсацией ежегодного основного оплачиваемого отпуска и ежегодных дополнительных оплачиваемых отпусков беременным женщинам;</w:t>
      </w:r>
    </w:p>
    <w:p w14:paraId="0D6C9040" w14:textId="77777777" w:rsidR="00970567" w:rsidRPr="00970567" w:rsidRDefault="00970567" w:rsidP="00970567">
      <w:pPr>
        <w:shd w:val="clear" w:color="auto" w:fill="FFFFFF"/>
        <w:spacing w:before="150" w:after="150" w:line="408" w:lineRule="atLeast"/>
        <w:jc w:val="both"/>
        <w:rPr>
          <w:rFonts w:ascii="Arial" w:eastAsia="Times New Roman" w:hAnsi="Arial" w:cs="Arial"/>
          <w:color w:val="000000"/>
          <w:sz w:val="24"/>
          <w:szCs w:val="24"/>
          <w:lang w:eastAsia="ru-RU"/>
        </w:rPr>
      </w:pPr>
      <w:r w:rsidRPr="00970567">
        <w:rPr>
          <w:rFonts w:ascii="Arial" w:eastAsia="Times New Roman" w:hAnsi="Arial" w:cs="Arial"/>
          <w:color w:val="000000"/>
          <w:sz w:val="24"/>
          <w:szCs w:val="24"/>
          <w:lang w:eastAsia="ru-RU"/>
        </w:rPr>
        <w:t xml:space="preserve">- беременным женщинам в соответствии с медицинским заключением и по их заявлению снижаются нормы выработки, нормы обслуживания либо эти женщины переводятся на другую работу, исключающую воздействие неблагоприятных производственных факторов, с сохранением среднего заработка по прежней работе. До предоставления беременной женщине другой работы, исключающей </w:t>
      </w:r>
      <w:r w:rsidRPr="00970567">
        <w:rPr>
          <w:rFonts w:ascii="Arial" w:eastAsia="Times New Roman" w:hAnsi="Arial" w:cs="Arial"/>
          <w:color w:val="000000"/>
          <w:sz w:val="24"/>
          <w:szCs w:val="24"/>
          <w:lang w:eastAsia="ru-RU"/>
        </w:rPr>
        <w:lastRenderedPageBreak/>
        <w:t>воздействие неблагоприятных производственных факторов, она подлежит освобождению от работы с сохранением среднего заработка за все пропущенные вследствие этого рабочие дни за счет средств работодателя.</w:t>
      </w:r>
    </w:p>
    <w:p w14:paraId="18E69961" w14:textId="77777777" w:rsidR="00970567" w:rsidRPr="00970567" w:rsidRDefault="00970567" w:rsidP="00970567">
      <w:pPr>
        <w:shd w:val="clear" w:color="auto" w:fill="FFFFFF"/>
        <w:spacing w:before="150" w:after="150" w:line="408" w:lineRule="atLeast"/>
        <w:jc w:val="both"/>
        <w:rPr>
          <w:rFonts w:ascii="Arial" w:eastAsia="Times New Roman" w:hAnsi="Arial" w:cs="Arial"/>
          <w:color w:val="000000"/>
          <w:sz w:val="24"/>
          <w:szCs w:val="24"/>
          <w:lang w:eastAsia="ru-RU"/>
        </w:rPr>
      </w:pPr>
      <w:r w:rsidRPr="00970567">
        <w:rPr>
          <w:rFonts w:ascii="Arial" w:eastAsia="Times New Roman" w:hAnsi="Arial" w:cs="Arial"/>
          <w:color w:val="000000"/>
          <w:sz w:val="24"/>
          <w:szCs w:val="24"/>
          <w:lang w:eastAsia="ru-RU"/>
        </w:rPr>
        <w:t>- при прохождении обязательного диспансерного обследования в медицинских организациях за беременными женщинами сохраняется средний заработок по месту работы.</w:t>
      </w:r>
    </w:p>
    <w:p w14:paraId="6196E591" w14:textId="77777777" w:rsidR="00970567" w:rsidRPr="00970567" w:rsidRDefault="00970567" w:rsidP="00970567">
      <w:pPr>
        <w:shd w:val="clear" w:color="auto" w:fill="FFFFFF"/>
        <w:spacing w:before="150" w:after="150" w:line="408" w:lineRule="atLeast"/>
        <w:jc w:val="both"/>
        <w:rPr>
          <w:rFonts w:ascii="Arial" w:eastAsia="Times New Roman" w:hAnsi="Arial" w:cs="Arial"/>
          <w:color w:val="000000"/>
          <w:sz w:val="24"/>
          <w:szCs w:val="24"/>
          <w:lang w:eastAsia="ru-RU"/>
        </w:rPr>
      </w:pPr>
      <w:r w:rsidRPr="00970567">
        <w:rPr>
          <w:rFonts w:ascii="Arial" w:eastAsia="Times New Roman" w:hAnsi="Arial" w:cs="Arial"/>
          <w:color w:val="000000"/>
          <w:sz w:val="24"/>
          <w:szCs w:val="24"/>
          <w:lang w:eastAsia="ru-RU"/>
        </w:rPr>
        <w:t>- женщины, имеющие детей в возрасте до полутора лет, в случае невозможности выполнения прежней работы переводятся по их заявлению на другую работу с оплатой труда по выполняемой работе, но не ниже среднего заработка по прежней работе до достижения ребенком возраста полутора лет.</w:t>
      </w:r>
    </w:p>
    <w:p w14:paraId="74F1E8E1" w14:textId="77777777" w:rsidR="00970567" w:rsidRPr="00970567" w:rsidRDefault="00970567" w:rsidP="00970567">
      <w:pPr>
        <w:shd w:val="clear" w:color="auto" w:fill="FFFFFF"/>
        <w:spacing w:before="150" w:after="150" w:line="408" w:lineRule="atLeast"/>
        <w:jc w:val="both"/>
        <w:rPr>
          <w:rFonts w:ascii="Arial" w:eastAsia="Times New Roman" w:hAnsi="Arial" w:cs="Arial"/>
          <w:color w:val="000000"/>
          <w:sz w:val="24"/>
          <w:szCs w:val="24"/>
          <w:lang w:eastAsia="ru-RU"/>
        </w:rPr>
      </w:pPr>
      <w:r w:rsidRPr="00970567">
        <w:rPr>
          <w:rFonts w:ascii="Arial" w:eastAsia="Times New Roman" w:hAnsi="Arial" w:cs="Arial"/>
          <w:color w:val="000000"/>
          <w:sz w:val="24"/>
          <w:szCs w:val="24"/>
          <w:lang w:eastAsia="ru-RU"/>
        </w:rPr>
        <w:t>- работающим женщинам, имеющим детей в возрасте до полутора лет, предоставляются помимо перерыва для отдыха и питания дополнительные перерывы для кормления ребенка (детей) не реже чем через каждые три часа продолжительностью не менее 30 минут каждый. При наличии у работающей женщины двух и более детей в возрасте до полутора лет продолжительность перерыва для кормления устанавливается не менее одного часа. По заявлению женщины перерывы для кормления ребенка (детей) присоединяются к перерыву для отдыха и питания либо в суммированном виде переносятся как на начало, так и на конец рабочего дня (рабочей смены) с соответствующим его (ее) сокращением. Перерывы для кормления ребенка (детей) включаются в рабочее время и подлежат оплате в размере среднего заработка.</w:t>
      </w:r>
    </w:p>
    <w:p w14:paraId="7F7FED94" w14:textId="77777777" w:rsidR="00970567" w:rsidRPr="00970567" w:rsidRDefault="00970567" w:rsidP="00970567">
      <w:pPr>
        <w:shd w:val="clear" w:color="auto" w:fill="FFFFFF"/>
        <w:spacing w:before="150" w:after="150" w:line="408" w:lineRule="atLeast"/>
        <w:jc w:val="both"/>
        <w:rPr>
          <w:rFonts w:ascii="Arial" w:eastAsia="Times New Roman" w:hAnsi="Arial" w:cs="Arial"/>
          <w:color w:val="000000"/>
          <w:sz w:val="24"/>
          <w:szCs w:val="24"/>
          <w:lang w:eastAsia="ru-RU"/>
        </w:rPr>
      </w:pPr>
      <w:r w:rsidRPr="00970567">
        <w:rPr>
          <w:rFonts w:ascii="Arial" w:eastAsia="Times New Roman" w:hAnsi="Arial" w:cs="Arial"/>
          <w:color w:val="000000"/>
          <w:sz w:val="24"/>
          <w:szCs w:val="24"/>
          <w:lang w:eastAsia="ru-RU"/>
        </w:rPr>
        <w:t>- запрещаются направление в служебные командировки, привлечение к сверхурочной работе, работе в ночное время, выходные и нерабочие праздничные дни беременных женщин.</w:t>
      </w:r>
    </w:p>
    <w:p w14:paraId="69CA520E" w14:textId="77777777" w:rsidR="00970567" w:rsidRPr="00970567" w:rsidRDefault="00970567" w:rsidP="00970567">
      <w:pPr>
        <w:shd w:val="clear" w:color="auto" w:fill="FFFFFF"/>
        <w:spacing w:before="150" w:after="150" w:line="408" w:lineRule="atLeast"/>
        <w:jc w:val="both"/>
        <w:rPr>
          <w:rFonts w:ascii="Arial" w:eastAsia="Times New Roman" w:hAnsi="Arial" w:cs="Arial"/>
          <w:color w:val="000000"/>
          <w:sz w:val="24"/>
          <w:szCs w:val="24"/>
          <w:lang w:eastAsia="ru-RU"/>
        </w:rPr>
      </w:pPr>
      <w:r w:rsidRPr="00970567">
        <w:rPr>
          <w:rFonts w:ascii="Arial" w:eastAsia="Times New Roman" w:hAnsi="Arial" w:cs="Arial"/>
          <w:color w:val="000000"/>
          <w:sz w:val="24"/>
          <w:szCs w:val="24"/>
          <w:lang w:eastAsia="ru-RU"/>
        </w:rPr>
        <w:t xml:space="preserve">- направление в служебные командировки, привлечение к сверхурочной работе, работе в ночное время, выходные и нерабочие праздничные дни женщин, имеющих детей в возрасте до трех лет, допускаются только с их письменного согласия и при условии, что это не запрещено им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При этом женщины, имеющие детей в возрасте до трех лет, должны быть ознакомлены в письменной форме со своим правом отказаться от направления в служебную командировку, </w:t>
      </w:r>
      <w:r w:rsidRPr="00970567">
        <w:rPr>
          <w:rFonts w:ascii="Arial" w:eastAsia="Times New Roman" w:hAnsi="Arial" w:cs="Arial"/>
          <w:color w:val="000000"/>
          <w:sz w:val="24"/>
          <w:szCs w:val="24"/>
          <w:lang w:eastAsia="ru-RU"/>
        </w:rPr>
        <w:lastRenderedPageBreak/>
        <w:t>привлечения к сверхурочной работе, работе в ночное время, выходные и нерабочие праздничные дни.</w:t>
      </w:r>
    </w:p>
    <w:p w14:paraId="11BAD6B4" w14:textId="77777777" w:rsidR="00970567" w:rsidRPr="00970567" w:rsidRDefault="00970567" w:rsidP="00970567">
      <w:pPr>
        <w:shd w:val="clear" w:color="auto" w:fill="FFFFFF"/>
        <w:spacing w:before="150" w:after="150" w:line="408" w:lineRule="atLeast"/>
        <w:jc w:val="both"/>
        <w:rPr>
          <w:rFonts w:ascii="Arial" w:eastAsia="Times New Roman" w:hAnsi="Arial" w:cs="Arial"/>
          <w:color w:val="000000"/>
          <w:sz w:val="24"/>
          <w:szCs w:val="24"/>
          <w:lang w:eastAsia="ru-RU"/>
        </w:rPr>
      </w:pPr>
      <w:r w:rsidRPr="00970567">
        <w:rPr>
          <w:rFonts w:ascii="Arial" w:eastAsia="Times New Roman" w:hAnsi="Arial" w:cs="Arial"/>
          <w:color w:val="000000"/>
          <w:sz w:val="24"/>
          <w:szCs w:val="24"/>
          <w:lang w:eastAsia="ru-RU"/>
        </w:rPr>
        <w:t>- перед отпуском по беременности и родам или непосредственно после него либо по окончании отпуска по уходу за ребенком женщине по ее желанию предоставляется ежегодный оплачиваемый отпуск независимо от стажа работы у данного работодателя.</w:t>
      </w:r>
    </w:p>
    <w:p w14:paraId="47CB7548" w14:textId="77777777" w:rsidR="00970567" w:rsidRPr="00970567" w:rsidRDefault="00970567" w:rsidP="00970567">
      <w:pPr>
        <w:shd w:val="clear" w:color="auto" w:fill="FFFFFF"/>
        <w:spacing w:before="150" w:after="150" w:line="408" w:lineRule="atLeast"/>
        <w:jc w:val="both"/>
        <w:rPr>
          <w:rFonts w:ascii="Arial" w:eastAsia="Times New Roman" w:hAnsi="Arial" w:cs="Arial"/>
          <w:color w:val="000000"/>
          <w:sz w:val="24"/>
          <w:szCs w:val="24"/>
          <w:lang w:eastAsia="ru-RU"/>
        </w:rPr>
      </w:pPr>
      <w:r w:rsidRPr="00970567">
        <w:rPr>
          <w:rFonts w:ascii="Arial" w:eastAsia="Times New Roman" w:hAnsi="Arial" w:cs="Arial"/>
          <w:color w:val="000000"/>
          <w:sz w:val="24"/>
          <w:szCs w:val="24"/>
          <w:lang w:eastAsia="ru-RU"/>
        </w:rPr>
        <w:t>- расторжение трудового договора по инициативе работодателя с беременной женщиной не допускается, за исключением случаев ликвидации организации либо прекращения деятельности индивидуальным предпринимателем.</w:t>
      </w:r>
    </w:p>
    <w:p w14:paraId="635F2658" w14:textId="77777777" w:rsidR="00970567" w:rsidRPr="00970567" w:rsidRDefault="00970567" w:rsidP="00970567">
      <w:pPr>
        <w:shd w:val="clear" w:color="auto" w:fill="FFFFFF"/>
        <w:spacing w:before="150" w:after="150" w:line="408" w:lineRule="atLeast"/>
        <w:jc w:val="both"/>
        <w:rPr>
          <w:rFonts w:ascii="Arial" w:eastAsia="Times New Roman" w:hAnsi="Arial" w:cs="Arial"/>
          <w:color w:val="000000"/>
          <w:sz w:val="24"/>
          <w:szCs w:val="24"/>
          <w:lang w:eastAsia="ru-RU"/>
        </w:rPr>
      </w:pPr>
      <w:r w:rsidRPr="00970567">
        <w:rPr>
          <w:rFonts w:ascii="Arial" w:eastAsia="Times New Roman" w:hAnsi="Arial" w:cs="Arial"/>
          <w:color w:val="000000"/>
          <w:sz w:val="24"/>
          <w:szCs w:val="24"/>
          <w:lang w:eastAsia="ru-RU"/>
        </w:rPr>
        <w:t>- в случае истечения срочного трудового договора в период беременности женщины работодатель обязан по ее письменному заявлению и при предоставлении медицинской справки, подтверждающей состояние беременности, продлить срок действия трудового договора до окончания беременности, а при предоставлении ей в установленном порядке отпуска по беременности и родам - до окончания такого отпуска. Женщина, срок действия трудового договора с которой был продлен до окончания беременности, обязана по запросу работодателя, но не чаще чем один раз в три месяца, предоставлять медицинскую справку, подтверждающую состояние беременности. Если при этом женщина фактически продолжает работать после окончания беременности, то работодатель имеет право расторгнуть трудовой договор с ней в связи с истечением срока его действия в течение недели со дня, когда работодатель узнал или должен был узнать о факте окончания беременности.</w:t>
      </w:r>
    </w:p>
    <w:p w14:paraId="544ED9FB" w14:textId="77777777" w:rsidR="00970567" w:rsidRPr="00970567" w:rsidRDefault="00970567" w:rsidP="00970567">
      <w:pPr>
        <w:shd w:val="clear" w:color="auto" w:fill="FFFFFF"/>
        <w:spacing w:before="150" w:after="150" w:line="408" w:lineRule="atLeast"/>
        <w:jc w:val="both"/>
        <w:rPr>
          <w:rFonts w:ascii="Arial" w:eastAsia="Times New Roman" w:hAnsi="Arial" w:cs="Arial"/>
          <w:color w:val="000000"/>
          <w:sz w:val="24"/>
          <w:szCs w:val="24"/>
          <w:lang w:eastAsia="ru-RU"/>
        </w:rPr>
      </w:pPr>
      <w:r w:rsidRPr="00970567">
        <w:rPr>
          <w:rFonts w:ascii="Arial" w:eastAsia="Times New Roman" w:hAnsi="Arial" w:cs="Arial"/>
          <w:color w:val="000000"/>
          <w:sz w:val="24"/>
          <w:szCs w:val="24"/>
          <w:lang w:eastAsia="ru-RU"/>
        </w:rPr>
        <w:t>- допускается увольнение женщины в связи с истечением срока трудового договора в период ее беременности, если трудовой договор был заключен на время исполнения обязанностей отсутствующего работника и невозможно с письменного согласия женщины перевести ее до окончания беременности на другую имеющуюся у работодателя работу (как вакантную должность или работу, соответствующую квалификации женщины, так и вакантную нижестоящую должность или нижеоплачиваемую работу), которую женщина может выполнять с учетом ее состояния здоровья. При этом работодатель обязан предлагать ей все отвечающие указанным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w:t>
      </w:r>
    </w:p>
    <w:p w14:paraId="700D4E1E" w14:textId="77777777" w:rsidR="00970567" w:rsidRPr="00970567" w:rsidRDefault="00970567" w:rsidP="00970567">
      <w:pPr>
        <w:shd w:val="clear" w:color="auto" w:fill="FFFFFF"/>
        <w:spacing w:before="150" w:after="150" w:line="408" w:lineRule="atLeast"/>
        <w:jc w:val="both"/>
        <w:rPr>
          <w:rFonts w:ascii="Arial" w:eastAsia="Times New Roman" w:hAnsi="Arial" w:cs="Arial"/>
          <w:color w:val="000000"/>
          <w:sz w:val="24"/>
          <w:szCs w:val="24"/>
          <w:lang w:eastAsia="ru-RU"/>
        </w:rPr>
      </w:pPr>
      <w:r w:rsidRPr="00970567">
        <w:rPr>
          <w:rFonts w:ascii="Arial" w:eastAsia="Times New Roman" w:hAnsi="Arial" w:cs="Arial"/>
          <w:color w:val="000000"/>
          <w:sz w:val="24"/>
          <w:szCs w:val="24"/>
          <w:lang w:eastAsia="ru-RU"/>
        </w:rPr>
        <w:lastRenderedPageBreak/>
        <w:t>- расторжение трудового договора с женщиной, имеющей ребенка в возрасте до трех лет, с одинокой матерью, воспитывающей ребенка-инвалида в возрасте до восемнадцати лет или малолетнего ребенка - ребенка в возрасте до четырнадцати лет, с другим лицом, воспитывающим указанных детей без матери, с родителем (иным законным представителем ребенка), являющимся единственным кормильцем ребенка-инвалида в возрасте до восемнадцати лет либо единственным кормильцем ребенка в возрасте до трех лет в семье, воспитывающей трех и более малолетних детей, если другой родитель (иной законный представитель ребенка) не состоит в трудовых отношениях, по инициативе работодателя не допускается</w:t>
      </w:r>
    </w:p>
    <w:p w14:paraId="497AD03B" w14:textId="77777777" w:rsidR="00970567" w:rsidRPr="00970567" w:rsidRDefault="00970567" w:rsidP="00970567">
      <w:pPr>
        <w:shd w:val="clear" w:color="auto" w:fill="FFFFFF"/>
        <w:spacing w:before="150" w:after="150" w:line="408" w:lineRule="atLeast"/>
        <w:jc w:val="both"/>
        <w:rPr>
          <w:rFonts w:ascii="Arial" w:eastAsia="Times New Roman" w:hAnsi="Arial" w:cs="Arial"/>
          <w:color w:val="000000"/>
          <w:sz w:val="24"/>
          <w:szCs w:val="24"/>
          <w:lang w:eastAsia="ru-RU"/>
        </w:rPr>
      </w:pPr>
      <w:r w:rsidRPr="00970567">
        <w:rPr>
          <w:rFonts w:ascii="Arial" w:eastAsia="Times New Roman" w:hAnsi="Arial" w:cs="Arial"/>
          <w:color w:val="000000"/>
          <w:sz w:val="24"/>
          <w:szCs w:val="24"/>
          <w:lang w:eastAsia="ru-RU"/>
        </w:rPr>
        <w:t>- одному из родителей (опекуну, попечителю) для ухода за детьми-инвалидами по его письменному заявлению предоставляются четыре дополнительных оплачиваемых выходных дня в месяц, которые могут быть использованы одним из указанных лиц либо разделены ими между собой по их усмотрению. Оплата каждого дополнительного выходного дня производится в размере среднего заработка и порядке, который устанавливается федеральными законами. Порядок предоставления указанных дополнительных оплачиваемых выходных дней устанавливается Правительством Российской Федерации.</w:t>
      </w:r>
    </w:p>
    <w:p w14:paraId="079340AD" w14:textId="77777777" w:rsidR="00970567" w:rsidRPr="00970567" w:rsidRDefault="00970567" w:rsidP="00970567">
      <w:pPr>
        <w:shd w:val="clear" w:color="auto" w:fill="FFFFFF"/>
        <w:spacing w:before="150" w:after="150" w:line="408" w:lineRule="atLeast"/>
        <w:jc w:val="both"/>
        <w:rPr>
          <w:rFonts w:ascii="Arial" w:eastAsia="Times New Roman" w:hAnsi="Arial" w:cs="Arial"/>
          <w:color w:val="000000"/>
          <w:sz w:val="24"/>
          <w:szCs w:val="24"/>
          <w:lang w:eastAsia="ru-RU"/>
        </w:rPr>
      </w:pPr>
      <w:r w:rsidRPr="00970567">
        <w:rPr>
          <w:rFonts w:ascii="Arial" w:eastAsia="Times New Roman" w:hAnsi="Arial" w:cs="Arial"/>
          <w:color w:val="000000"/>
          <w:sz w:val="24"/>
          <w:szCs w:val="24"/>
          <w:lang w:eastAsia="ru-RU"/>
        </w:rPr>
        <w:t>- женщинам, работающим в сельской местности, может предоставляться по их письменному заявлению один дополнительный выходной день в месяц без сохранения заработной платы.</w:t>
      </w:r>
    </w:p>
    <w:p w14:paraId="3724ED23" w14:textId="77777777" w:rsidR="00970567" w:rsidRPr="00970567" w:rsidRDefault="00970567" w:rsidP="00970567">
      <w:pPr>
        <w:shd w:val="clear" w:color="auto" w:fill="FFFFFF"/>
        <w:spacing w:before="150" w:after="150" w:line="408" w:lineRule="atLeast"/>
        <w:jc w:val="both"/>
        <w:rPr>
          <w:rFonts w:ascii="Arial" w:eastAsia="Times New Roman" w:hAnsi="Arial" w:cs="Arial"/>
          <w:color w:val="000000"/>
          <w:sz w:val="24"/>
          <w:szCs w:val="24"/>
          <w:lang w:eastAsia="ru-RU"/>
        </w:rPr>
      </w:pPr>
      <w:r w:rsidRPr="00970567">
        <w:rPr>
          <w:rFonts w:ascii="Arial" w:eastAsia="Times New Roman" w:hAnsi="Arial" w:cs="Arial"/>
          <w:color w:val="000000"/>
          <w:sz w:val="24"/>
          <w:szCs w:val="24"/>
          <w:lang w:eastAsia="ru-RU"/>
        </w:rPr>
        <w:t>- одному из родителей (опекуну, попечителю, приемному родителю), воспитывающему ребенка-инвалида в возрасте до восемнадцати лет, ежегодный оплачиваемый отпуск предоставляется по его желанию в удобное для него время.</w:t>
      </w:r>
    </w:p>
    <w:p w14:paraId="1EAA2BB6" w14:textId="77777777" w:rsidR="00970567" w:rsidRPr="00970567" w:rsidRDefault="00970567" w:rsidP="00970567">
      <w:pPr>
        <w:shd w:val="clear" w:color="auto" w:fill="FFFFFF"/>
        <w:spacing w:before="150" w:after="150" w:line="408" w:lineRule="atLeast"/>
        <w:jc w:val="both"/>
        <w:rPr>
          <w:rFonts w:ascii="Arial" w:eastAsia="Times New Roman" w:hAnsi="Arial" w:cs="Arial"/>
          <w:color w:val="000000"/>
          <w:sz w:val="24"/>
          <w:szCs w:val="24"/>
          <w:lang w:eastAsia="ru-RU"/>
        </w:rPr>
      </w:pPr>
      <w:r w:rsidRPr="00970567">
        <w:rPr>
          <w:rFonts w:ascii="Arial" w:eastAsia="Times New Roman" w:hAnsi="Arial" w:cs="Arial"/>
          <w:color w:val="000000"/>
          <w:sz w:val="24"/>
          <w:szCs w:val="24"/>
          <w:lang w:eastAsia="ru-RU"/>
        </w:rPr>
        <w:t xml:space="preserve">- работнику, имеющему двух или более детей в возрасте до четырнадцати лет, работнику, имеющему ребенка-инвалида в возрасте до восемнадцати лет, одинокой матери, воспитывающей ребенка в возрасте до четырнадцати лет, отцу, воспитывающему ребенка в возрасте до четырнадцати лет без матери, коллективным договором могут устанавливаться ежегодные дополнительные отпуска без сохранения заработной платы в удобное для них время продолжительностью до 14 календарных дней. Указанный отпуск по письменному заявлению работника может быть присоединен к ежегодному оплачиваемому </w:t>
      </w:r>
      <w:r w:rsidRPr="00970567">
        <w:rPr>
          <w:rFonts w:ascii="Arial" w:eastAsia="Times New Roman" w:hAnsi="Arial" w:cs="Arial"/>
          <w:color w:val="000000"/>
          <w:sz w:val="24"/>
          <w:szCs w:val="24"/>
          <w:lang w:eastAsia="ru-RU"/>
        </w:rPr>
        <w:lastRenderedPageBreak/>
        <w:t>отпуску или использован отдельно полностью либо по частям. Перенесение этого отпуска на следующий рабочий год не допускается.</w:t>
      </w:r>
    </w:p>
    <w:p w14:paraId="015BB059" w14:textId="77777777" w:rsidR="00970567" w:rsidRPr="00970567" w:rsidRDefault="00970567" w:rsidP="00970567">
      <w:pPr>
        <w:shd w:val="clear" w:color="auto" w:fill="FFFFFF"/>
        <w:spacing w:before="150" w:after="150" w:line="408" w:lineRule="atLeast"/>
        <w:jc w:val="both"/>
        <w:rPr>
          <w:rFonts w:ascii="Arial" w:eastAsia="Times New Roman" w:hAnsi="Arial" w:cs="Arial"/>
          <w:color w:val="000000"/>
          <w:sz w:val="24"/>
          <w:szCs w:val="24"/>
          <w:lang w:eastAsia="ru-RU"/>
        </w:rPr>
      </w:pPr>
      <w:r w:rsidRPr="00970567">
        <w:rPr>
          <w:rFonts w:ascii="Arial" w:eastAsia="Times New Roman" w:hAnsi="Arial" w:cs="Arial"/>
          <w:color w:val="000000"/>
          <w:sz w:val="24"/>
          <w:szCs w:val="24"/>
          <w:lang w:eastAsia="ru-RU"/>
        </w:rPr>
        <w:t>- беременные женщины и женщины, имеющие детей в возрасте до трех лет, не могут привлекаться к работам, выполняемым вахтовым методом.</w:t>
      </w:r>
    </w:p>
    <w:p w14:paraId="358907E5" w14:textId="77777777" w:rsidR="00970567" w:rsidRPr="00970567" w:rsidRDefault="00970567" w:rsidP="00970567">
      <w:pPr>
        <w:shd w:val="clear" w:color="auto" w:fill="FFFFFF"/>
        <w:spacing w:before="150" w:after="150" w:line="408" w:lineRule="atLeast"/>
        <w:jc w:val="both"/>
        <w:rPr>
          <w:rFonts w:ascii="Arial" w:eastAsia="Times New Roman" w:hAnsi="Arial" w:cs="Arial"/>
          <w:color w:val="000000"/>
          <w:sz w:val="24"/>
          <w:szCs w:val="24"/>
          <w:lang w:eastAsia="ru-RU"/>
        </w:rPr>
      </w:pPr>
      <w:r w:rsidRPr="00970567">
        <w:rPr>
          <w:rFonts w:ascii="Arial" w:eastAsia="Times New Roman" w:hAnsi="Arial" w:cs="Arial"/>
          <w:color w:val="000000"/>
          <w:sz w:val="24"/>
          <w:szCs w:val="24"/>
          <w:lang w:eastAsia="ru-RU"/>
        </w:rPr>
        <w:t xml:space="preserve">Необоснованный отказ в приеме на работу или необоснованное увольнение беременной женщины или женщины, имеющей детей в возрасте до трех </w:t>
      </w:r>
      <w:proofErr w:type="gramStart"/>
      <w:r w:rsidRPr="00970567">
        <w:rPr>
          <w:rFonts w:ascii="Arial" w:eastAsia="Times New Roman" w:hAnsi="Arial" w:cs="Arial"/>
          <w:color w:val="000000"/>
          <w:sz w:val="24"/>
          <w:szCs w:val="24"/>
          <w:lang w:eastAsia="ru-RU"/>
        </w:rPr>
        <w:t>лет</w:t>
      </w:r>
      <w:proofErr w:type="gramEnd"/>
      <w:r w:rsidRPr="00970567">
        <w:rPr>
          <w:rFonts w:ascii="Arial" w:eastAsia="Times New Roman" w:hAnsi="Arial" w:cs="Arial"/>
          <w:color w:val="000000"/>
          <w:sz w:val="24"/>
          <w:szCs w:val="24"/>
          <w:lang w:eastAsia="ru-RU"/>
        </w:rPr>
        <w:t xml:space="preserve"> влечет уголовную ответственность (ст. 145 УК РФ).</w:t>
      </w:r>
    </w:p>
    <w:p w14:paraId="6500B38F" w14:textId="77777777" w:rsidR="00970567" w:rsidRPr="00970567" w:rsidRDefault="00970567" w:rsidP="00970567">
      <w:pPr>
        <w:shd w:val="clear" w:color="auto" w:fill="FFFFFF"/>
        <w:spacing w:before="150" w:after="150" w:line="408" w:lineRule="atLeast"/>
        <w:jc w:val="both"/>
        <w:rPr>
          <w:rFonts w:ascii="Arial" w:eastAsia="Times New Roman" w:hAnsi="Arial" w:cs="Arial"/>
          <w:color w:val="000000"/>
          <w:sz w:val="24"/>
          <w:szCs w:val="24"/>
          <w:lang w:eastAsia="ru-RU"/>
        </w:rPr>
      </w:pPr>
      <w:r w:rsidRPr="00970567">
        <w:rPr>
          <w:rFonts w:ascii="Arial" w:eastAsia="Times New Roman" w:hAnsi="Arial" w:cs="Arial"/>
          <w:color w:val="000000"/>
          <w:sz w:val="24"/>
          <w:szCs w:val="24"/>
          <w:lang w:eastAsia="ru-RU"/>
        </w:rPr>
        <w:t>Защита материнства и детства, семьи обеспечивается также повышением уровня специализированной медицинской помощи матери и ребенку, развитием системы дошкольных учреждений, предоставлением льгот и компенсаций многодетным и малообеспеченным семьям, семьям, воспитывающим детей-инвалидов, приемным семьям, выплатой государственных пособий гражданам, имеющим детей.</w:t>
      </w:r>
    </w:p>
    <w:p w14:paraId="66F5524F" w14:textId="77777777" w:rsidR="00970567" w:rsidRPr="00970567" w:rsidRDefault="00970567" w:rsidP="00970567">
      <w:pPr>
        <w:shd w:val="clear" w:color="auto" w:fill="FFFFFF"/>
        <w:spacing w:before="150" w:after="150" w:line="408" w:lineRule="atLeast"/>
        <w:jc w:val="both"/>
        <w:rPr>
          <w:rFonts w:ascii="Arial" w:eastAsia="Times New Roman" w:hAnsi="Arial" w:cs="Arial"/>
          <w:color w:val="000000"/>
          <w:sz w:val="24"/>
          <w:szCs w:val="24"/>
          <w:lang w:eastAsia="ru-RU"/>
        </w:rPr>
      </w:pPr>
      <w:r w:rsidRPr="00970567">
        <w:rPr>
          <w:rFonts w:ascii="Arial" w:eastAsia="Times New Roman" w:hAnsi="Arial" w:cs="Arial"/>
          <w:color w:val="000000"/>
          <w:sz w:val="24"/>
          <w:szCs w:val="24"/>
          <w:lang w:eastAsia="ru-RU"/>
        </w:rPr>
        <w:t>Доминирующее положение среди правовых норм, призванных защитить семью, занимают нормы семейного законодательства, направленные на ее укрепление, обеспечение равенства прав женщин и мужчин во всех семейных отношениях, всемерную охрану интересов матери и ребенка.</w:t>
      </w:r>
    </w:p>
    <w:p w14:paraId="6C6386F9" w14:textId="77777777" w:rsidR="00970567" w:rsidRPr="00970567" w:rsidRDefault="00970567" w:rsidP="00970567">
      <w:pPr>
        <w:shd w:val="clear" w:color="auto" w:fill="FFFFFF"/>
        <w:spacing w:before="150" w:after="150" w:line="408" w:lineRule="atLeast"/>
        <w:jc w:val="both"/>
        <w:rPr>
          <w:rFonts w:ascii="Arial" w:eastAsia="Times New Roman" w:hAnsi="Arial" w:cs="Arial"/>
          <w:color w:val="000000"/>
          <w:sz w:val="24"/>
          <w:szCs w:val="24"/>
          <w:lang w:eastAsia="ru-RU"/>
        </w:rPr>
      </w:pPr>
      <w:r w:rsidRPr="00970567">
        <w:rPr>
          <w:rFonts w:ascii="Arial" w:eastAsia="Times New Roman" w:hAnsi="Arial" w:cs="Arial"/>
          <w:color w:val="000000"/>
          <w:sz w:val="24"/>
          <w:szCs w:val="24"/>
          <w:lang w:eastAsia="ru-RU"/>
        </w:rPr>
        <w:t>Кроме того, следует отметить, что Россия широко участвует в международных договорах гуманитарного характера, содержащих предписания, обязательные для исполнения на ее территории. Важнейшим таким договором в области охраны и защиты семьи, материнства и детства является Конвенция ООН о правах ребенка от 20 ноября 1989г, в соответствие с которой действует СК РФ.</w:t>
      </w:r>
    </w:p>
    <w:p w14:paraId="413DFC56" w14:textId="77777777" w:rsidR="00970567" w:rsidRPr="00970567" w:rsidRDefault="00970567" w:rsidP="00970567">
      <w:pPr>
        <w:shd w:val="clear" w:color="auto" w:fill="FFFFFF"/>
        <w:spacing w:before="150" w:after="150" w:line="408" w:lineRule="atLeast"/>
        <w:jc w:val="both"/>
        <w:rPr>
          <w:rFonts w:ascii="Arial" w:eastAsia="Times New Roman" w:hAnsi="Arial" w:cs="Arial"/>
          <w:color w:val="000000"/>
          <w:sz w:val="24"/>
          <w:szCs w:val="24"/>
          <w:lang w:eastAsia="ru-RU"/>
        </w:rPr>
      </w:pPr>
      <w:r w:rsidRPr="00970567">
        <w:rPr>
          <w:rFonts w:ascii="Arial" w:eastAsia="Times New Roman" w:hAnsi="Arial" w:cs="Arial"/>
          <w:color w:val="000000"/>
          <w:sz w:val="24"/>
          <w:szCs w:val="24"/>
          <w:lang w:eastAsia="ru-RU"/>
        </w:rPr>
        <w:t>Каждый ребенок с момента рождения имеет гарантированное государством право на воспитание и заботу. Это право обеспечивается в первую очередь предоставлением родителям родительских прав, которые одновременно являются обязанностями по воспитанию, что закреплено в </w:t>
      </w:r>
      <w:hyperlink r:id="rId4" w:anchor="p2" w:history="1">
        <w:r w:rsidRPr="00970567">
          <w:rPr>
            <w:rFonts w:ascii="Arial" w:eastAsia="Times New Roman" w:hAnsi="Arial" w:cs="Arial"/>
            <w:color w:val="3579C0"/>
            <w:sz w:val="24"/>
            <w:szCs w:val="24"/>
            <w:u w:val="single"/>
            <w:lang w:eastAsia="ru-RU"/>
          </w:rPr>
          <w:t>ч.2 ст.38</w:t>
        </w:r>
      </w:hyperlink>
      <w:r w:rsidRPr="00970567">
        <w:rPr>
          <w:rFonts w:ascii="Arial" w:eastAsia="Times New Roman" w:hAnsi="Arial" w:cs="Arial"/>
          <w:color w:val="000000"/>
          <w:sz w:val="24"/>
          <w:szCs w:val="24"/>
          <w:lang w:eastAsia="ru-RU"/>
        </w:rPr>
        <w:t> Конституции. При этом особо подчеркивается равенство прав и обязанностей обоих родителей, основанное на общем конституционном принципе равенства прав и свобод мужчины и женщины (</w:t>
      </w:r>
      <w:hyperlink r:id="rId5" w:history="1">
        <w:r w:rsidRPr="00970567">
          <w:rPr>
            <w:rFonts w:ascii="Arial" w:eastAsia="Times New Roman" w:hAnsi="Arial" w:cs="Arial"/>
            <w:color w:val="3579C0"/>
            <w:sz w:val="24"/>
            <w:szCs w:val="24"/>
            <w:u w:val="single"/>
            <w:lang w:eastAsia="ru-RU"/>
          </w:rPr>
          <w:t>ст.19 Конституции</w:t>
        </w:r>
      </w:hyperlink>
      <w:r w:rsidRPr="00970567">
        <w:rPr>
          <w:rFonts w:ascii="Arial" w:eastAsia="Times New Roman" w:hAnsi="Arial" w:cs="Arial"/>
          <w:color w:val="000000"/>
          <w:sz w:val="24"/>
          <w:szCs w:val="24"/>
          <w:lang w:eastAsia="ru-RU"/>
        </w:rPr>
        <w:t>).</w:t>
      </w:r>
    </w:p>
    <w:p w14:paraId="02064F14" w14:textId="77777777" w:rsidR="00970567" w:rsidRPr="00970567" w:rsidRDefault="00970567" w:rsidP="00970567">
      <w:pPr>
        <w:shd w:val="clear" w:color="auto" w:fill="FFFFFF"/>
        <w:spacing w:before="150" w:after="150" w:line="408" w:lineRule="atLeast"/>
        <w:jc w:val="both"/>
        <w:rPr>
          <w:rFonts w:ascii="Arial" w:eastAsia="Times New Roman" w:hAnsi="Arial" w:cs="Arial"/>
          <w:color w:val="000000"/>
          <w:sz w:val="24"/>
          <w:szCs w:val="24"/>
          <w:lang w:eastAsia="ru-RU"/>
        </w:rPr>
      </w:pPr>
      <w:r w:rsidRPr="00970567">
        <w:rPr>
          <w:rFonts w:ascii="Arial" w:eastAsia="Times New Roman" w:hAnsi="Arial" w:cs="Arial"/>
          <w:color w:val="000000"/>
          <w:sz w:val="24"/>
          <w:szCs w:val="24"/>
          <w:lang w:eastAsia="ru-RU"/>
        </w:rPr>
        <w:t xml:space="preserve">Равенство прав и обязанностей родителей обеспечивается семейным законодательством. Его нормы устанавливают, что отец и мать имеют равные права и несут равные обязанности в отношении своих детей. Каждый из них (до достижения детьми совершеннолетия, т.е. до 18 лет) имеет право и обязан воспитывать своих детей, заботиться об их здоровье, физическом, психическом и </w:t>
      </w:r>
      <w:r w:rsidRPr="00970567">
        <w:rPr>
          <w:rFonts w:ascii="Arial" w:eastAsia="Times New Roman" w:hAnsi="Arial" w:cs="Arial"/>
          <w:color w:val="000000"/>
          <w:sz w:val="24"/>
          <w:szCs w:val="24"/>
          <w:lang w:eastAsia="ru-RU"/>
        </w:rPr>
        <w:lastRenderedPageBreak/>
        <w:t>нравственном развитии. Родители обязаны обеспечить получение детьми основного общего образования. Они являются законными представителями своих детей и вправе выступать в защиту их прав и интересов в отношениях с любыми лицами, в том числе в суде, без специальных полномочий.</w:t>
      </w:r>
    </w:p>
    <w:p w14:paraId="471471F4" w14:textId="77777777" w:rsidR="00970567" w:rsidRPr="00970567" w:rsidRDefault="00970567" w:rsidP="00970567">
      <w:pPr>
        <w:shd w:val="clear" w:color="auto" w:fill="FFFFFF"/>
        <w:spacing w:before="150" w:after="150" w:line="408" w:lineRule="atLeast"/>
        <w:jc w:val="both"/>
        <w:rPr>
          <w:rFonts w:ascii="Arial" w:eastAsia="Times New Roman" w:hAnsi="Arial" w:cs="Arial"/>
          <w:color w:val="000000"/>
          <w:sz w:val="24"/>
          <w:szCs w:val="24"/>
          <w:lang w:eastAsia="ru-RU"/>
        </w:rPr>
      </w:pPr>
      <w:r w:rsidRPr="00970567">
        <w:rPr>
          <w:rFonts w:ascii="Arial" w:eastAsia="Times New Roman" w:hAnsi="Arial" w:cs="Arial"/>
          <w:color w:val="000000"/>
          <w:sz w:val="24"/>
          <w:szCs w:val="24"/>
          <w:lang w:eastAsia="ru-RU"/>
        </w:rPr>
        <w:t>Расторжение брака родителей или их раздельное проживание не влияют на объем родительских прав. Отдельно проживающий родитель не только вправе, но и обязан принимать участие в воспитании ребенка, другой не вправе ему в этом препятствовать. Все вопросы, касающиеся воспитания и образования ребенка (в браке и при его расторжении), решаются отцом и матерью совместно, исходя из интересов детей и с учетом их мнения. В случае спора они разрешаются органом опеки и попечительства или судом.</w:t>
      </w:r>
    </w:p>
    <w:p w14:paraId="7664869D" w14:textId="77777777" w:rsidR="00970567" w:rsidRPr="00970567" w:rsidRDefault="00970567" w:rsidP="00970567">
      <w:pPr>
        <w:shd w:val="clear" w:color="auto" w:fill="FFFFFF"/>
        <w:spacing w:before="150" w:after="150" w:line="408" w:lineRule="atLeast"/>
        <w:jc w:val="both"/>
        <w:rPr>
          <w:rFonts w:ascii="Arial" w:eastAsia="Times New Roman" w:hAnsi="Arial" w:cs="Arial"/>
          <w:color w:val="000000"/>
          <w:sz w:val="24"/>
          <w:szCs w:val="24"/>
          <w:lang w:eastAsia="ru-RU"/>
        </w:rPr>
      </w:pPr>
      <w:r w:rsidRPr="00970567">
        <w:rPr>
          <w:rFonts w:ascii="Arial" w:eastAsia="Times New Roman" w:hAnsi="Arial" w:cs="Arial"/>
          <w:color w:val="000000"/>
          <w:sz w:val="24"/>
          <w:szCs w:val="24"/>
          <w:lang w:eastAsia="ru-RU"/>
        </w:rPr>
        <w:t>Родительские права не могут осуществляться в противоречии с интересами детей. Родители, злоупотребляющие своими правами или осуществляющие родительские права в ущерб правам и интересам детей, не только не могут рассчитывать на защиту этих прав, но могут быть по суду в них ограничены или полностью их лишены. Возможно привлечение к уголовной ответственности за неисполнение или ненадлежащее исполнение обязанностей по воспитанию несовершеннолетнего, соединенное с жестоким обращением с несовершеннолетним (</w:t>
      </w:r>
      <w:hyperlink r:id="rId6" w:history="1">
        <w:r w:rsidRPr="00970567">
          <w:rPr>
            <w:rFonts w:ascii="Arial" w:eastAsia="Times New Roman" w:hAnsi="Arial" w:cs="Arial"/>
            <w:color w:val="3579C0"/>
            <w:sz w:val="24"/>
            <w:szCs w:val="24"/>
            <w:u w:val="single"/>
            <w:lang w:eastAsia="ru-RU"/>
          </w:rPr>
          <w:t>ст. 156 УК РФ</w:t>
        </w:r>
      </w:hyperlink>
      <w:r w:rsidRPr="00970567">
        <w:rPr>
          <w:rFonts w:ascii="Arial" w:eastAsia="Times New Roman" w:hAnsi="Arial" w:cs="Arial"/>
          <w:color w:val="000000"/>
          <w:sz w:val="24"/>
          <w:szCs w:val="24"/>
          <w:lang w:eastAsia="ru-RU"/>
        </w:rPr>
        <w:t>).</w:t>
      </w:r>
    </w:p>
    <w:p w14:paraId="098D383D" w14:textId="77777777" w:rsidR="00970567" w:rsidRPr="00970567" w:rsidRDefault="00970567" w:rsidP="00970567">
      <w:pPr>
        <w:shd w:val="clear" w:color="auto" w:fill="FFFFFF"/>
        <w:spacing w:before="150" w:after="150" w:line="408" w:lineRule="atLeast"/>
        <w:jc w:val="both"/>
        <w:rPr>
          <w:rFonts w:ascii="Arial" w:eastAsia="Times New Roman" w:hAnsi="Arial" w:cs="Arial"/>
          <w:color w:val="000000"/>
          <w:sz w:val="24"/>
          <w:szCs w:val="24"/>
          <w:lang w:eastAsia="ru-RU"/>
        </w:rPr>
      </w:pPr>
      <w:r w:rsidRPr="00970567">
        <w:rPr>
          <w:rFonts w:ascii="Arial" w:eastAsia="Times New Roman" w:hAnsi="Arial" w:cs="Arial"/>
          <w:color w:val="000000"/>
          <w:sz w:val="24"/>
          <w:szCs w:val="24"/>
          <w:lang w:eastAsia="ru-RU"/>
        </w:rPr>
        <w:t>При отсутствии родителей, при лишении их родительских прав и в других случаях утраты родительского попечения защита прав и интересов несовершеннолетних детей осуществляется органами опеки и попечительства, которыми в соответствии с законом являются органы местного самоуправления.</w:t>
      </w:r>
    </w:p>
    <w:p w14:paraId="09B331BD" w14:textId="77777777" w:rsidR="00970567" w:rsidRPr="00970567" w:rsidRDefault="00970567" w:rsidP="00970567">
      <w:pPr>
        <w:shd w:val="clear" w:color="auto" w:fill="FFFFFF"/>
        <w:spacing w:before="150" w:after="150" w:line="408" w:lineRule="atLeast"/>
        <w:jc w:val="both"/>
        <w:rPr>
          <w:rFonts w:ascii="Arial" w:eastAsia="Times New Roman" w:hAnsi="Arial" w:cs="Arial"/>
          <w:color w:val="000000"/>
          <w:sz w:val="24"/>
          <w:szCs w:val="24"/>
          <w:lang w:eastAsia="ru-RU"/>
        </w:rPr>
      </w:pPr>
      <w:r w:rsidRPr="00970567">
        <w:rPr>
          <w:rFonts w:ascii="Arial" w:eastAsia="Times New Roman" w:hAnsi="Arial" w:cs="Arial"/>
          <w:color w:val="000000"/>
          <w:sz w:val="24"/>
          <w:szCs w:val="24"/>
          <w:lang w:eastAsia="ru-RU"/>
        </w:rPr>
        <w:t>Совершеннолетние трудоспособные дети, в свою очередь, должны заботиться о своих нетрудоспособных родителях. Эта конституционная норма отразила уже закрепленные в семейном законодательстве обязанности взрослых детей по отношению к своих родителям.</w:t>
      </w:r>
    </w:p>
    <w:p w14:paraId="3A87CE44" w14:textId="77777777" w:rsidR="00970567" w:rsidRPr="00970567" w:rsidRDefault="00970567" w:rsidP="00970567">
      <w:pPr>
        <w:shd w:val="clear" w:color="auto" w:fill="FFFFFF"/>
        <w:spacing w:before="150" w:after="150" w:line="408" w:lineRule="atLeast"/>
        <w:jc w:val="both"/>
        <w:rPr>
          <w:rFonts w:ascii="Arial" w:eastAsia="Times New Roman" w:hAnsi="Arial" w:cs="Arial"/>
          <w:color w:val="000000"/>
          <w:sz w:val="24"/>
          <w:szCs w:val="24"/>
          <w:lang w:eastAsia="ru-RU"/>
        </w:rPr>
      </w:pPr>
      <w:r w:rsidRPr="00970567">
        <w:rPr>
          <w:rFonts w:ascii="Arial" w:eastAsia="Times New Roman" w:hAnsi="Arial" w:cs="Arial"/>
          <w:color w:val="000000"/>
          <w:sz w:val="24"/>
          <w:szCs w:val="24"/>
          <w:lang w:eastAsia="ru-RU"/>
        </w:rPr>
        <w:t>Закон обязывает детей заботиться о своих родителях и оказывать им помощь, а если они нетрудоспособны и нуждаются — содержать их. При отказе в материальном обеспечении родителей необходимые средства (алименты) взыскиваются с трудоспособных совершеннолетних детей по суду, при злостном уклонении от уплаты алиментов они могут быть привлечены к уголовной ответственности (</w:t>
      </w:r>
      <w:hyperlink r:id="rId7" w:history="1">
        <w:r w:rsidRPr="00970567">
          <w:rPr>
            <w:rFonts w:ascii="Arial" w:eastAsia="Times New Roman" w:hAnsi="Arial" w:cs="Arial"/>
            <w:color w:val="3579C0"/>
            <w:sz w:val="24"/>
            <w:szCs w:val="24"/>
            <w:u w:val="single"/>
            <w:lang w:eastAsia="ru-RU"/>
          </w:rPr>
          <w:t>ст.157 УК</w:t>
        </w:r>
      </w:hyperlink>
      <w:r w:rsidRPr="00970567">
        <w:rPr>
          <w:rFonts w:ascii="Arial" w:eastAsia="Times New Roman" w:hAnsi="Arial" w:cs="Arial"/>
          <w:color w:val="000000"/>
          <w:sz w:val="24"/>
          <w:szCs w:val="24"/>
          <w:lang w:eastAsia="ru-RU"/>
        </w:rPr>
        <w:t xml:space="preserve">). Размер участия каждого из детей в содержании родителей определяется судом исходя из материального и семейного положения </w:t>
      </w:r>
      <w:r w:rsidRPr="00970567">
        <w:rPr>
          <w:rFonts w:ascii="Arial" w:eastAsia="Times New Roman" w:hAnsi="Arial" w:cs="Arial"/>
          <w:color w:val="000000"/>
          <w:sz w:val="24"/>
          <w:szCs w:val="24"/>
          <w:lang w:eastAsia="ru-RU"/>
        </w:rPr>
        <w:lastRenderedPageBreak/>
        <w:t>родителей и детей и других заслуживающих внимания интересов сторон в твердой денежной сумме, выплачиваемой помесячно.</w:t>
      </w:r>
    </w:p>
    <w:p w14:paraId="0700DFCC" w14:textId="77777777" w:rsidR="00970567" w:rsidRPr="00970567" w:rsidRDefault="00970567" w:rsidP="00970567">
      <w:pPr>
        <w:shd w:val="clear" w:color="auto" w:fill="FFFFFF"/>
        <w:spacing w:before="150" w:after="150" w:line="408" w:lineRule="atLeast"/>
        <w:jc w:val="both"/>
        <w:rPr>
          <w:rFonts w:ascii="Arial" w:eastAsia="Times New Roman" w:hAnsi="Arial" w:cs="Arial"/>
          <w:color w:val="000000"/>
          <w:sz w:val="24"/>
          <w:szCs w:val="24"/>
          <w:lang w:eastAsia="ru-RU"/>
        </w:rPr>
      </w:pPr>
      <w:r w:rsidRPr="00970567">
        <w:rPr>
          <w:rFonts w:ascii="Arial" w:eastAsia="Times New Roman" w:hAnsi="Arial" w:cs="Arial"/>
          <w:color w:val="000000"/>
          <w:sz w:val="24"/>
          <w:szCs w:val="24"/>
          <w:lang w:eastAsia="ru-RU"/>
        </w:rPr>
        <w:t>В отличие от обязанности содержать родителей, суд не может принудительно заставить взрослых детей проявлять к ним внимание. Правовым последствием пренебрежения детей своим долгом является возможность взыскания с них по суду сверх алиментов дополнительных денежных сумм, в том числе для оплаты труда лиц, осуществляющих за ними уход.</w:t>
      </w:r>
    </w:p>
    <w:p w14:paraId="47964776" w14:textId="77777777" w:rsidR="00970567" w:rsidRPr="00970567" w:rsidRDefault="00970567" w:rsidP="00970567">
      <w:pPr>
        <w:shd w:val="clear" w:color="auto" w:fill="FFFFFF"/>
        <w:spacing w:before="150" w:after="150" w:line="408" w:lineRule="atLeast"/>
        <w:jc w:val="both"/>
        <w:rPr>
          <w:rFonts w:ascii="Arial" w:eastAsia="Times New Roman" w:hAnsi="Arial" w:cs="Arial"/>
          <w:color w:val="000000"/>
          <w:sz w:val="24"/>
          <w:szCs w:val="24"/>
          <w:lang w:eastAsia="ru-RU"/>
        </w:rPr>
      </w:pPr>
      <w:r w:rsidRPr="00970567">
        <w:rPr>
          <w:rFonts w:ascii="Arial" w:eastAsia="Times New Roman" w:hAnsi="Arial" w:cs="Arial"/>
          <w:color w:val="000000"/>
          <w:sz w:val="24"/>
          <w:szCs w:val="24"/>
          <w:lang w:eastAsia="ru-RU"/>
        </w:rPr>
        <w:t>Не могут рассчитывать на защиту закона родители, лишенные родительских прав, а также уклонявшиеся в прошлом от выполнения родительских обязанностей.</w:t>
      </w:r>
    </w:p>
    <w:p w14:paraId="48B85EB8" w14:textId="77777777" w:rsidR="00192DD7" w:rsidRDefault="00192DD7">
      <w:bookmarkStart w:id="0" w:name="_GoBack"/>
      <w:bookmarkEnd w:id="0"/>
    </w:p>
    <w:sectPr w:rsidR="00192D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1E2"/>
    <w:rsid w:val="001551E2"/>
    <w:rsid w:val="00192DD7"/>
    <w:rsid w:val="009705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0560DC-876F-467A-97FA-BC581AF95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paragraph" w:styleId="1">
    <w:name w:val="heading 1"/>
    <w:basedOn w:val="a"/>
    <w:link w:val="10"/>
    <w:uiPriority w:val="9"/>
    <w:qFormat/>
    <w:rsid w:val="0097056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0567"/>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9705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70567"/>
    <w:rPr>
      <w:b/>
      <w:bCs/>
    </w:rPr>
  </w:style>
  <w:style w:type="character" w:styleId="a5">
    <w:name w:val="Hyperlink"/>
    <w:basedOn w:val="a0"/>
    <w:uiPriority w:val="99"/>
    <w:semiHidden/>
    <w:unhideWhenUsed/>
    <w:rsid w:val="0097056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914694">
      <w:bodyDiv w:val="1"/>
      <w:marLeft w:val="0"/>
      <w:marRight w:val="0"/>
      <w:marTop w:val="0"/>
      <w:marBottom w:val="0"/>
      <w:divBdr>
        <w:top w:val="none" w:sz="0" w:space="0" w:color="auto"/>
        <w:left w:val="none" w:sz="0" w:space="0" w:color="auto"/>
        <w:bottom w:val="none" w:sz="0" w:space="0" w:color="auto"/>
        <w:right w:val="none" w:sz="0" w:space="0" w:color="auto"/>
      </w:divBdr>
      <w:divsChild>
        <w:div w:id="2002614600">
          <w:marLeft w:val="0"/>
          <w:marRight w:val="0"/>
          <w:marTop w:val="0"/>
          <w:marBottom w:val="0"/>
          <w:divBdr>
            <w:top w:val="none" w:sz="0" w:space="0" w:color="auto"/>
            <w:left w:val="none" w:sz="0" w:space="0" w:color="auto"/>
            <w:bottom w:val="none" w:sz="0" w:space="0" w:color="auto"/>
            <w:right w:val="none" w:sz="0" w:space="0" w:color="auto"/>
          </w:divBdr>
        </w:div>
        <w:div w:id="15779788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az-libr.ru/Law/CrimnLaw/UKRF97/ukrf157.s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z-libr.ru/Law/CrimnLaw/UKRF97/ukrf156.shtml" TargetMode="External"/><Relationship Id="rId5" Type="http://schemas.openxmlformats.org/officeDocument/2006/relationships/hyperlink" Target="http://az-libr.ru/Law/Constn/KRF93/krf019.shtml" TargetMode="External"/><Relationship Id="rId4" Type="http://schemas.openxmlformats.org/officeDocument/2006/relationships/hyperlink" Target="http://az-libr.ru/Law/Constn/KRF93/krf038.shtml"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4202</Words>
  <Characters>23958</Characters>
  <Application>Microsoft Office Word</Application>
  <DocSecurity>0</DocSecurity>
  <Lines>199</Lines>
  <Paragraphs>56</Paragraphs>
  <ScaleCrop>false</ScaleCrop>
  <Company/>
  <LinksUpToDate>false</LinksUpToDate>
  <CharactersWithSpaces>28104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2020-10-11T15:09:00Z</dcterms:created>
  <dcterms:modified xsi:type="dcterms:W3CDTF">2020-10-11T15:09:00Z</dcterms:modified>
</cp:coreProperties>
</file>