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52" w:rsidRDefault="00246C52" w:rsidP="00246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и развития русского языка.</w:t>
      </w:r>
    </w:p>
    <w:p w:rsidR="00246C52" w:rsidRDefault="00246C52" w:rsidP="00246C52">
      <w:pPr>
        <w:jc w:val="center"/>
        <w:rPr>
          <w:b/>
          <w:sz w:val="28"/>
          <w:szCs w:val="28"/>
        </w:rPr>
      </w:pPr>
    </w:p>
    <w:p w:rsidR="00246C52" w:rsidRDefault="00246C52" w:rsidP="00246C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План.</w:t>
      </w:r>
    </w:p>
    <w:p w:rsidR="00246C52" w:rsidRDefault="00246C52" w:rsidP="00246C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Происхождение русского языка.</w:t>
      </w:r>
    </w:p>
    <w:p w:rsidR="00246C52" w:rsidRDefault="00246C52" w:rsidP="00246C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Русский национальный язык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>веков.</w:t>
      </w:r>
    </w:p>
    <w:p w:rsidR="00246C52" w:rsidRDefault="00246C52" w:rsidP="00246C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Русский советского периода.</w:t>
      </w:r>
    </w:p>
    <w:p w:rsidR="00246C52" w:rsidRDefault="00246C52" w:rsidP="00246C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Русский язык конца ХХ века.</w:t>
      </w:r>
    </w:p>
    <w:p w:rsidR="00246C52" w:rsidRDefault="00246C52" w:rsidP="00246C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Русский язык в современном мире.</w:t>
      </w:r>
    </w:p>
    <w:p w:rsidR="00246C52" w:rsidRDefault="00246C52" w:rsidP="00246C52">
      <w:pPr>
        <w:ind w:left="360"/>
        <w:rPr>
          <w:sz w:val="28"/>
          <w:szCs w:val="28"/>
        </w:rPr>
      </w:pPr>
    </w:p>
    <w:p w:rsidR="00246C52" w:rsidRPr="005B0C4D" w:rsidRDefault="00246C52" w:rsidP="00246C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Современный русский язык по происхождению связан с общеславянским, который выделился несколько тысячелетий назад из индоевропейского языка- основы и служил средством общения славянских племен до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VI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>веков н.э.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основе общеславянского языка образовались восточнославянский (древнерусский) язык, а также языки южнославянской группы </w:t>
      </w:r>
      <w:proofErr w:type="gramStart"/>
      <w:r>
        <w:rPr>
          <w:sz w:val="28"/>
          <w:szCs w:val="28"/>
        </w:rPr>
        <w:t>( болгарский</w:t>
      </w:r>
      <w:proofErr w:type="gramEnd"/>
      <w:r>
        <w:rPr>
          <w:sz w:val="28"/>
          <w:szCs w:val="28"/>
        </w:rPr>
        <w:t>, сербский, и др.) и западнославянской (польский, словацкий, чешский и др.).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древнерусском языке говорили восточнославянские племена, образовавшие в </w:t>
      </w:r>
      <w:r>
        <w:rPr>
          <w:sz w:val="28"/>
          <w:szCs w:val="28"/>
          <w:lang w:val="en-US"/>
        </w:rPr>
        <w:t>IX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>веке древнерусскую народность в пределах Киевского государства.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>веках в результате распада Киевского государства на основе единого языка древнерусской народности возникло три самостоятельных языка: русский, украинский и белорусский, которые с образованием наций оформились в национальные языки.</w:t>
      </w:r>
    </w:p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>
      <w:r>
        <w:tab/>
      </w:r>
    </w:p>
    <w:p w:rsidR="00246C52" w:rsidRDefault="00246C52" w:rsidP="00246C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450850</wp:posOffset>
                </wp:positionV>
                <wp:extent cx="1895475" cy="323850"/>
                <wp:effectExtent l="9525" t="6350" r="952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52" w:rsidRDefault="00246C52" w:rsidP="00246C52">
                            <w:pPr>
                              <w:jc w:val="center"/>
                            </w:pPr>
                            <w:r>
                              <w:t>Западнославянский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37.95pt;margin-top:35.5pt;width:14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">
                <v:textbox>
                  <w:txbxContent>
                    <w:p w:rsidR="00246C52" w:rsidRDefault="00246C52" w:rsidP="00246C52">
                      <w:pPr>
                        <w:jc w:val="center"/>
                      </w:pPr>
                      <w:r>
                        <w:t>Западнославянский язык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-244475</wp:posOffset>
                </wp:positionV>
                <wp:extent cx="2028825" cy="323850"/>
                <wp:effectExtent l="9525" t="6350" r="952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52" w:rsidRDefault="00246C52" w:rsidP="00246C52">
                            <w:pPr>
                              <w:jc w:val="center"/>
                            </w:pPr>
                            <w:r>
                              <w:t>Общеславянский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165.45pt;margin-top:-19.25pt;width:159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">
                <v:textbox>
                  <w:txbxContent>
                    <w:p w:rsidR="00246C52" w:rsidRDefault="00246C52" w:rsidP="00246C52">
                      <w:pPr>
                        <w:jc w:val="center"/>
                      </w:pPr>
                      <w:r>
                        <w:t>Общеславянский язык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450850</wp:posOffset>
                </wp:positionV>
                <wp:extent cx="2028825" cy="323850"/>
                <wp:effectExtent l="9525" t="6350" r="9525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52" w:rsidRDefault="00246C52" w:rsidP="00246C52">
                            <w:pPr>
                              <w:jc w:val="center"/>
                            </w:pPr>
                            <w:r>
                              <w:t>Восточнославянский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165.45pt;margin-top:35.5pt;width:159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">
                <v:textbox>
                  <w:txbxContent>
                    <w:p w:rsidR="00246C52" w:rsidRDefault="00246C52" w:rsidP="00246C52">
                      <w:pPr>
                        <w:jc w:val="center"/>
                      </w:pPr>
                      <w:r>
                        <w:t>Восточнославянский язык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450850</wp:posOffset>
                </wp:positionV>
                <wp:extent cx="1866900" cy="323850"/>
                <wp:effectExtent l="9525" t="6350" r="952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52" w:rsidRDefault="00246C52" w:rsidP="00246C52">
                            <w:pPr>
                              <w:jc w:val="center"/>
                            </w:pPr>
                            <w:r>
                              <w:t>Южнославянский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6.45pt;margin-top:35.5pt;width:14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">
                <v:textbox>
                  <w:txbxContent>
                    <w:p w:rsidR="00246C52" w:rsidRDefault="00246C52" w:rsidP="00246C52">
                      <w:pPr>
                        <w:jc w:val="center"/>
                      </w:pPr>
                      <w:r>
                        <w:t>Южнославянский язык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1121410</wp:posOffset>
                </wp:positionV>
                <wp:extent cx="1895475" cy="323850"/>
                <wp:effectExtent l="9525" t="10160" r="952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52" w:rsidRDefault="00246C52" w:rsidP="00246C52">
                            <w:pPr>
                              <w:jc w:val="center"/>
                            </w:pPr>
                            <w:r>
                              <w:t>Белорусский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337.95pt;margin-top:88.3pt;width:149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">
                <v:textbox>
                  <w:txbxContent>
                    <w:p w:rsidR="00246C52" w:rsidRDefault="00246C52" w:rsidP="00246C52">
                      <w:pPr>
                        <w:jc w:val="center"/>
                      </w:pPr>
                      <w:r>
                        <w:t>Белорусский язык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1121410</wp:posOffset>
                </wp:positionV>
                <wp:extent cx="1876425" cy="323850"/>
                <wp:effectExtent l="9525" t="10160" r="952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52" w:rsidRDefault="00246C52" w:rsidP="00246C52">
                            <w:pPr>
                              <w:jc w:val="center"/>
                            </w:pPr>
                            <w:r>
                              <w:t>Украинский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5.7pt;margin-top:88.3pt;width:147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">
                <v:textbox>
                  <w:txbxContent>
                    <w:p w:rsidR="00246C52" w:rsidRDefault="00246C52" w:rsidP="00246C52">
                      <w:pPr>
                        <w:jc w:val="center"/>
                      </w:pPr>
                      <w:r>
                        <w:t>Украинский язык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1121410</wp:posOffset>
                </wp:positionV>
                <wp:extent cx="2028825" cy="323850"/>
                <wp:effectExtent l="9525" t="1016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52" w:rsidRDefault="00246C52" w:rsidP="00246C52">
                            <w:pPr>
                              <w:jc w:val="center"/>
                            </w:pPr>
                            <w:r>
                              <w:t>Русский язык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165.45pt;margin-top:88.3pt;width:15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">
                <v:textbox>
                  <w:txbxContent>
                    <w:p w:rsidR="00246C52" w:rsidRDefault="00246C52" w:rsidP="00246C52">
                      <w:pPr>
                        <w:jc w:val="center"/>
                      </w:pPr>
                      <w:r>
                        <w:t>Русский язык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67945</wp:posOffset>
                </wp:positionV>
                <wp:extent cx="0" cy="371475"/>
                <wp:effectExtent l="57150" t="13970" r="57150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40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6.45pt;margin-top:5.35pt;width:0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bbXw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143510</wp:posOffset>
                </wp:positionV>
                <wp:extent cx="635" cy="295910"/>
                <wp:effectExtent l="60325" t="13335" r="53340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3B3AD" id="Прямая со стрелкой 7" o:spid="_x0000_s1026" type="#_x0000_t32" style="position:absolute;margin-left:413.2pt;margin-top:11.3pt;width:.0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143510</wp:posOffset>
                </wp:positionV>
                <wp:extent cx="635" cy="295910"/>
                <wp:effectExtent l="58420" t="13335" r="55245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CFA7" id="Прямая со стрелкой 6" o:spid="_x0000_s1026" type="#_x0000_t32" style="position:absolute;margin-left:80.05pt;margin-top:11.3pt;width:.05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EPZAIAAHc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786130</wp:posOffset>
                </wp:positionV>
                <wp:extent cx="0" cy="323850"/>
                <wp:effectExtent l="57150" t="8255" r="57150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4FE7" id="Прямая со стрелкой 5" o:spid="_x0000_s1026" type="#_x0000_t32" style="position:absolute;margin-left:246.45pt;margin-top:61.9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9CYQIAAHU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927735</wp:posOffset>
                </wp:positionV>
                <wp:extent cx="0" cy="187960"/>
                <wp:effectExtent l="59055" t="6985" r="55245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927A" id="Прямая со стрелкой 4" o:spid="_x0000_s1026" type="#_x0000_t32" style="position:absolute;margin-left:80.1pt;margin-top:73.05pt;width:0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927735</wp:posOffset>
                </wp:positionV>
                <wp:extent cx="0" cy="187960"/>
                <wp:effectExtent l="60325" t="6985" r="53975" b="146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6E95" id="Прямая со стрелкой 3" o:spid="_x0000_s1026" type="#_x0000_t32" style="position:absolute;margin-left:413.2pt;margin-top:73.05pt;width:0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143510</wp:posOffset>
                </wp:positionV>
                <wp:extent cx="4231005" cy="635"/>
                <wp:effectExtent l="10795" t="13335" r="6350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1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0B968" id="Прямая со стрелкой 2" o:spid="_x0000_s1026" type="#_x0000_t32" style="position:absolute;margin-left:80.05pt;margin-top:11.3pt;width:333.1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927735</wp:posOffset>
                </wp:positionV>
                <wp:extent cx="4231005" cy="635"/>
                <wp:effectExtent l="10795" t="6985" r="6350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1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6FDA" id="Прямая со стрелкой 1" o:spid="_x0000_s1026" type="#_x0000_t32" style="position:absolute;margin-left:80.05pt;margin-top:73.05pt;width:333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h7TwIAAFYEAAAOAAAAZHJzL2Uyb0RvYy54bWysVEtu2zAQ3RfoHQjuHUmO7CZC5KCQ7G7S&#10;NkDSA9AkZRGVSIJkLBtFgTQXyBF6hW666Ac5g3yjDulPm3ZTFNWCIjUzb97MPOrsfNU2aMmNFUrm&#10;ODmKMeKSKibkIsdvrmeDE4ysI5KRRkme4zW3+Hzy9MlZpzM+VLVqGDcIQKTNOp3j2jmdRZGlNW+J&#10;PVKaSzBWyrTEwdEsImZIB+htEw3jeBx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"/>
            </w:pict>
          </mc:Fallback>
        </mc:AlternateContent>
      </w:r>
    </w:p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/>
    <w:p w:rsidR="00246C52" w:rsidRDefault="00246C52" w:rsidP="00246C52"/>
    <w:p w:rsidR="00246C52" w:rsidRPr="005B0C4D" w:rsidRDefault="00246C52" w:rsidP="00246C52">
      <w:pPr>
        <w:rPr>
          <w:b/>
          <w:sz w:val="28"/>
          <w:szCs w:val="28"/>
          <w:u w:val="single"/>
        </w:rPr>
      </w:pP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Состояние русского языка в настоящее время представляет собой острейшую проблему для государства, для всего общества. Это объясняется тем, что в языке сосредоточен и представлен весь исторический опыт народа: состояние языка свидетельствует о состоянии самого общества, его культуры. Разброд и шатание в обществе, падение нравственности, утрата характерных национальных черт- все это сказывается и на языке, ведет к его упадку.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>Сохранение языка, забота о его дальнейшем развитии и обогащении- гарантия сохранения и развития русской культуры.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Русский язык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- прогрессивно настроенные круги общества старались поднять авторитет русского языка, доказать его состоятельность как языка науки и искусства. Особую роль в распространении и укреплении русского языка в этот период сыграл М. В. Ломоносов.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Он создает первую на русском языке «Российскую грамматику», в которой впервые представляет научную систему русского языка, создает свод грамматических правил, показывает, как следует пользоваться его богатейшими возможностями.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Особенно ценно то, что М. В. Ломоносов рассматривал язык как средство общения, постоянно подчеркивал, что он необходим людям для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согласного общих дел течения, которое соединением» разных мыслей управляется, то есть необходим для совместной деятельности, ее организации.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М. В. Ломоносов доказывал, что в первом русском университете преподавать должны российские </w:t>
      </w:r>
      <w:proofErr w:type="gramStart"/>
      <w:r>
        <w:rPr>
          <w:sz w:val="28"/>
          <w:szCs w:val="28"/>
        </w:rPr>
        <w:t>профессора  и</w:t>
      </w:r>
      <w:proofErr w:type="gramEnd"/>
      <w:r>
        <w:rPr>
          <w:sz w:val="28"/>
          <w:szCs w:val="28"/>
        </w:rPr>
        <w:t xml:space="preserve"> на русском языке. Увы! Ученые в основном были приглашены из-за границы и лекции читали на латинском и немецком языках. Русских профессоров было всего </w:t>
      </w:r>
      <w:proofErr w:type="gramStart"/>
      <w:r>
        <w:rPr>
          <w:sz w:val="28"/>
          <w:szCs w:val="28"/>
        </w:rPr>
        <w:t>двое:  Н.Н.</w:t>
      </w:r>
      <w:proofErr w:type="gramEnd"/>
      <w:r>
        <w:rPr>
          <w:sz w:val="28"/>
          <w:szCs w:val="28"/>
        </w:rPr>
        <w:t xml:space="preserve"> Поповский (философия, словесность) и А.А. Барсов (математика, словесность).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Н.Н. Поповский стал читать лекции на русском языке. Такое поведение вызвало недовольство среди профессоров – иностранцев. Спор о том, можно ли читать лекции на русском языке тянулся свыше десяти лет. Только в </w:t>
      </w:r>
      <w:proofErr w:type="gramStart"/>
      <w:r>
        <w:rPr>
          <w:sz w:val="28"/>
          <w:szCs w:val="28"/>
        </w:rPr>
        <w:t>1767  Екатерина</w:t>
      </w:r>
      <w:proofErr w:type="gramEnd"/>
      <w:r>
        <w:rPr>
          <w:sz w:val="28"/>
          <w:szCs w:val="28"/>
        </w:rPr>
        <w:t xml:space="preserve"> II разрешила читать лекции в университетах на русском языке.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(Из книги М.В. Ломоносова «Российская грамматика»)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«Карл Пятый, римский император, говаривал, что </w:t>
      </w:r>
      <w:proofErr w:type="spellStart"/>
      <w:r>
        <w:rPr>
          <w:sz w:val="28"/>
          <w:szCs w:val="28"/>
        </w:rPr>
        <w:t>ишпанским</w:t>
      </w:r>
      <w:proofErr w:type="spellEnd"/>
      <w:r>
        <w:rPr>
          <w:sz w:val="28"/>
          <w:szCs w:val="28"/>
        </w:rPr>
        <w:t xml:space="preserve"> языком - с богом, французским – с друзьями, немецким – с </w:t>
      </w:r>
      <w:proofErr w:type="spellStart"/>
      <w:r>
        <w:rPr>
          <w:sz w:val="28"/>
          <w:szCs w:val="28"/>
        </w:rPr>
        <w:t>неприятельми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италианским</w:t>
      </w:r>
      <w:proofErr w:type="spellEnd"/>
      <w:r>
        <w:rPr>
          <w:sz w:val="28"/>
          <w:szCs w:val="28"/>
        </w:rPr>
        <w:t xml:space="preserve"> – с женским полом говорить прилично. Но если бы он российскому языку был искусен, то, конечно, к тому присовокупил бы, что им со всеми оными говорить пристойно, ибо видел бы в нём великолепие </w:t>
      </w:r>
      <w:proofErr w:type="spellStart"/>
      <w:r>
        <w:rPr>
          <w:sz w:val="28"/>
          <w:szCs w:val="28"/>
        </w:rPr>
        <w:t>ишпанского</w:t>
      </w:r>
      <w:proofErr w:type="spellEnd"/>
      <w:r>
        <w:rPr>
          <w:sz w:val="28"/>
          <w:szCs w:val="28"/>
        </w:rPr>
        <w:t xml:space="preserve">, живость французского, крепость немецкого, нежность </w:t>
      </w:r>
      <w:proofErr w:type="spellStart"/>
      <w:r>
        <w:rPr>
          <w:sz w:val="28"/>
          <w:szCs w:val="28"/>
        </w:rPr>
        <w:t>италиянского</w:t>
      </w:r>
      <w:proofErr w:type="spellEnd"/>
      <w:r>
        <w:rPr>
          <w:sz w:val="28"/>
          <w:szCs w:val="28"/>
        </w:rPr>
        <w:t>, сверх того богатство и сильную в изображениях краткость греческого и латинского языка».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Многое сделал для упорядочения русского языка М.В. Ломоносов. Разработав теорию о трёх стилях (высоком, среднем и низком), он ограничил использование </w:t>
      </w:r>
      <w:proofErr w:type="spellStart"/>
      <w:r>
        <w:rPr>
          <w:sz w:val="28"/>
          <w:szCs w:val="28"/>
        </w:rPr>
        <w:t>старословенизмов</w:t>
      </w:r>
      <w:proofErr w:type="spellEnd"/>
      <w:r>
        <w:rPr>
          <w:sz w:val="28"/>
          <w:szCs w:val="28"/>
        </w:rPr>
        <w:t xml:space="preserve">, которые уже в то время были непонятными и </w:t>
      </w:r>
      <w:proofErr w:type="gramStart"/>
      <w:r>
        <w:rPr>
          <w:sz w:val="28"/>
          <w:szCs w:val="28"/>
        </w:rPr>
        <w:t>усложняли</w:t>
      </w:r>
      <w:proofErr w:type="gramEnd"/>
      <w:r>
        <w:rPr>
          <w:sz w:val="28"/>
          <w:szCs w:val="28"/>
        </w:rPr>
        <w:t xml:space="preserve"> и утяжеляли речь, особенно язык официальной, деловой литературы. 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Пётр </w:t>
      </w:r>
      <w:r>
        <w:rPr>
          <w:sz w:val="28"/>
          <w:szCs w:val="28"/>
          <w:lang w:val="en-US"/>
        </w:rPr>
        <w:t>I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вынужден был издать приказ, по которому «предписывалось писать всё российским языком, не употребляя иностранных слов и терминов», поскольку от злоупотребления чужими словами «самого дела </w:t>
      </w:r>
      <w:proofErr w:type="spellStart"/>
      <w:r>
        <w:rPr>
          <w:sz w:val="28"/>
          <w:szCs w:val="28"/>
        </w:rPr>
        <w:t>выразуметь</w:t>
      </w:r>
      <w:proofErr w:type="spellEnd"/>
      <w:r>
        <w:rPr>
          <w:sz w:val="28"/>
          <w:szCs w:val="28"/>
        </w:rPr>
        <w:t xml:space="preserve"> невозможно».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выработке русской терминологии значительную роль сыграл М.В. Ломоносов. Как учёный он вынужден был создавать научную и техническую </w:t>
      </w:r>
      <w:r>
        <w:rPr>
          <w:sz w:val="28"/>
          <w:szCs w:val="28"/>
        </w:rPr>
        <w:lastRenderedPageBreak/>
        <w:t>терминологию. Ему принадлежат слова: атмосфера, возгорание, градус, воздушный насос, материя, обстоятельство, трясение, электричество, термометр и др.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Писатель, историограф Н.М. Карамзин создал и ввёл в оборот слова: влюблённость, общественность, будущность, </w:t>
      </w:r>
      <w:proofErr w:type="gramStart"/>
      <w:r>
        <w:rPr>
          <w:sz w:val="28"/>
          <w:szCs w:val="28"/>
        </w:rPr>
        <w:t>промышленность,  человечность</w:t>
      </w:r>
      <w:proofErr w:type="gramEnd"/>
      <w:r>
        <w:rPr>
          <w:sz w:val="28"/>
          <w:szCs w:val="28"/>
        </w:rPr>
        <w:t>, общеполезный, достижимый, усовершенствовать, которые и в настоящее время сохраняют свою актуальность.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А.С. Пушкина по праву считают создателем русского литературного языка.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мнению </w:t>
      </w:r>
      <w:proofErr w:type="gramStart"/>
      <w:r>
        <w:rPr>
          <w:sz w:val="28"/>
          <w:szCs w:val="28"/>
        </w:rPr>
        <w:t>Пушкина</w:t>
      </w:r>
      <w:proofErr w:type="gramEnd"/>
      <w:r>
        <w:rPr>
          <w:sz w:val="28"/>
          <w:szCs w:val="28"/>
        </w:rPr>
        <w:t xml:space="preserve"> любое слово допустимо в поэзии, если оно точно, образно выражает понятие, передаёт смысл. Особенно богата в этом отношении народная речь. Пушкин не только сам собирает, записывает народные песни, сказки, пословицы, поговорки, но и призывает писателей, особенно молодых, изучать устное народное творчество, чтобы увидеть, почувствовать национальные особенности языка, познать его свойства.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Никто до Пушкина не писал таким реалистическим языком, никто так смело не вводил обычную бытовую лексику в поэтический текст.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XIX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>век – серебряный век русской словесности и русского языка.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признаков литературного языка как важной формы общенародного языка является его нормативность. На протяжении всего </w:t>
      </w:r>
      <w:r>
        <w:rPr>
          <w:sz w:val="28"/>
          <w:szCs w:val="28"/>
          <w:lang w:val="en-US"/>
        </w:rPr>
        <w:t>XIX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идёт процесс обработки общенародного языка с целью создания единых грамматических, лексических, орфографических, орфоэпических норм. 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Самым крупным событием было издание в 1863-1866 гг. четырёхтомного «Толкового словаря великорусского языка» В.И. Даля.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Трудно даже представить, что такой богатейший материал (свыше 200 тысяч слов!) собрал, описал один человек. И не просто описал, а указал, </w:t>
      </w:r>
      <w:proofErr w:type="gramStart"/>
      <w:r>
        <w:rPr>
          <w:sz w:val="28"/>
          <w:szCs w:val="28"/>
        </w:rPr>
        <w:t>где то</w:t>
      </w:r>
      <w:proofErr w:type="gramEnd"/>
      <w:r>
        <w:rPr>
          <w:sz w:val="28"/>
          <w:szCs w:val="28"/>
        </w:rPr>
        <w:t xml:space="preserve"> или иное слово бытует, как оно произносится, что означает, в каких пословицах, поговорках встречается, какие производные имеет.</w:t>
      </w:r>
    </w:p>
    <w:p w:rsidR="00246C52" w:rsidRDefault="00246C52" w:rsidP="00246C52">
      <w:pPr>
        <w:rPr>
          <w:sz w:val="28"/>
          <w:szCs w:val="28"/>
        </w:rPr>
      </w:pPr>
    </w:p>
    <w:p w:rsidR="00246C52" w:rsidRPr="005B0C4D" w:rsidRDefault="00246C52" w:rsidP="00246C52">
      <w:pPr>
        <w:jc w:val="center"/>
        <w:rPr>
          <w:b/>
          <w:sz w:val="28"/>
          <w:szCs w:val="28"/>
          <w:u w:val="single"/>
        </w:rPr>
      </w:pPr>
    </w:p>
    <w:p w:rsidR="00246C52" w:rsidRDefault="00246C52" w:rsidP="00246C5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При характеристике русского языка ХХ века следует разграничивать два хронологических периода: </w:t>
      </w:r>
      <w:r>
        <w:rPr>
          <w:sz w:val="28"/>
          <w:szCs w:val="28"/>
          <w:lang w:val="en-US"/>
        </w:rPr>
        <w:t>I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 октября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по апрель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 xml:space="preserve">. и </w:t>
      </w:r>
      <w:r>
        <w:rPr>
          <w:sz w:val="28"/>
          <w:szCs w:val="28"/>
          <w:lang w:val="en-US"/>
        </w:rPr>
        <w:t>II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 апреля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 xml:space="preserve">. до конца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</w:t>
      </w:r>
    </w:p>
    <w:p w:rsidR="00246C52" w:rsidRDefault="00246C52" w:rsidP="00246C5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Октябрьская 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</w:rPr>
          <w:t>1917 г</w:t>
        </w:r>
      </w:smartTag>
      <w:r>
        <w:rPr>
          <w:sz w:val="28"/>
          <w:szCs w:val="28"/>
        </w:rPr>
        <w:t xml:space="preserve">. приводит к ломке всего </w:t>
      </w:r>
      <w:proofErr w:type="gramStart"/>
      <w:r>
        <w:rPr>
          <w:sz w:val="28"/>
          <w:szCs w:val="28"/>
        </w:rPr>
        <w:t>старого ,</w:t>
      </w:r>
      <w:proofErr w:type="gramEnd"/>
      <w:r>
        <w:rPr>
          <w:sz w:val="28"/>
          <w:szCs w:val="28"/>
        </w:rPr>
        <w:t xml:space="preserve"> происходят коренные преобразования в государственном, политическом, экономическом устройстве страны. Этим обусловлены два процесса в русском языке.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 одной стороны, многие слова, обозначавшие вчера ещё значимые, важные понятия, сегодня становятся ненужными, уходят в пассив.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царь, монах, камер-юнкер, уезд, волость, городовой, дворянин, купец, дворянство, купечество и пр.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Отделение церкви от государства, разрушение храмов, отмена преподавания божьего в учебных заведениях также приводит к забвению </w:t>
      </w:r>
      <w:r>
        <w:rPr>
          <w:sz w:val="28"/>
          <w:szCs w:val="28"/>
        </w:rPr>
        <w:lastRenderedPageBreak/>
        <w:t>церковной лексики: архиерей, архимандрит, благочестие, епархия, богочеловек, великопостный и мн. др.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 другой стороны, появление новых органов власти, создание новых общественных организаций, изменения в экономике, культуре – всё это сопровождается рождением новых </w:t>
      </w:r>
      <w:proofErr w:type="gramStart"/>
      <w:r>
        <w:rPr>
          <w:sz w:val="28"/>
          <w:szCs w:val="28"/>
        </w:rPr>
        <w:t>слов :</w:t>
      </w:r>
      <w:proofErr w:type="gramEnd"/>
      <w:r>
        <w:rPr>
          <w:sz w:val="28"/>
          <w:szCs w:val="28"/>
        </w:rPr>
        <w:t xml:space="preserve"> райком, исполком, большевик, пионер, комсомолец, колхоз, совхоз, агитбригада, будёновец, и мн. др.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Отличительной чертой русского языка этого периода считается наводнение казёнными </w:t>
      </w:r>
      <w:proofErr w:type="gramStart"/>
      <w:r>
        <w:rPr>
          <w:sz w:val="28"/>
          <w:szCs w:val="28"/>
        </w:rPr>
        <w:t>сокращениями  слов</w:t>
      </w:r>
      <w:proofErr w:type="gramEnd"/>
      <w:r>
        <w:rPr>
          <w:sz w:val="28"/>
          <w:szCs w:val="28"/>
        </w:rPr>
        <w:t xml:space="preserve"> и словосочетаний: ЦК, ВКП (б), ВЦИК, Совнарком, партком,  ШКРАБ(школьный работник ) и мн. др.</w:t>
      </w:r>
    </w:p>
    <w:p w:rsidR="00246C52" w:rsidRDefault="00246C52" w:rsidP="00246C52">
      <w:pPr>
        <w:rPr>
          <w:sz w:val="28"/>
          <w:szCs w:val="28"/>
        </w:rPr>
      </w:pPr>
    </w:p>
    <w:p w:rsidR="00246C52" w:rsidRPr="005B0C4D" w:rsidRDefault="00246C52" w:rsidP="00246C52">
      <w:pPr>
        <w:jc w:val="center"/>
        <w:rPr>
          <w:b/>
          <w:sz w:val="28"/>
          <w:szCs w:val="28"/>
          <w:u w:val="single"/>
        </w:rPr>
      </w:pPr>
    </w:p>
    <w:p w:rsidR="00246C52" w:rsidRDefault="00246C52" w:rsidP="00246C5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Что же является отличительной чертой состояния русского языка конца </w:t>
      </w:r>
      <w:r>
        <w:rPr>
          <w:sz w:val="28"/>
          <w:szCs w:val="28"/>
          <w:lang w:val="en-US"/>
        </w:rPr>
        <w:t>XX</w:t>
      </w:r>
      <w:r w:rsidRPr="00F75F8A">
        <w:rPr>
          <w:sz w:val="28"/>
          <w:szCs w:val="28"/>
        </w:rPr>
        <w:t xml:space="preserve"> </w:t>
      </w:r>
      <w:r>
        <w:rPr>
          <w:sz w:val="28"/>
          <w:szCs w:val="28"/>
        </w:rPr>
        <w:t>века?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Прежде всего, следует говорить о значительном пополнении словарного состава русского языка новыми словами.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Новая лексика отражает все сферы жизни общества: политику, государственное устройство, идеологию (госструктура, авторитаризм, плановость); экономику (бартер, бизнес-центр); медицину (иммунодефицит); религию (кармический, </w:t>
      </w:r>
      <w:proofErr w:type="spellStart"/>
      <w:r>
        <w:rPr>
          <w:sz w:val="28"/>
          <w:szCs w:val="28"/>
        </w:rPr>
        <w:t>чакра</w:t>
      </w:r>
      <w:proofErr w:type="spellEnd"/>
      <w:r>
        <w:rPr>
          <w:sz w:val="28"/>
          <w:szCs w:val="28"/>
        </w:rPr>
        <w:t>); науку, технику (диск, дискета, интернет, картридж</w:t>
      </w:r>
      <w:proofErr w:type="gramStart"/>
      <w:r>
        <w:rPr>
          <w:sz w:val="28"/>
          <w:szCs w:val="28"/>
        </w:rPr>
        <w:t>);  быт</w:t>
      </w:r>
      <w:proofErr w:type="gramEnd"/>
      <w:r>
        <w:rPr>
          <w:sz w:val="28"/>
          <w:szCs w:val="28"/>
        </w:rPr>
        <w:t xml:space="preserve"> (йогурт, кейс, киви, гамбургер) и т. д.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Помимо новых слов возвращены к жизни многие слова: гимназия, лицей, гильдия, гувернантка, полиция, забастовка, освятить, причастие и др.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Уже в первые годы перестройки уходят в пассив слова, характеризующие советскую действительность: обком, горком, райком, комсомол, пионер и мн. др.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страницы периодической </w:t>
      </w:r>
      <w:proofErr w:type="gramStart"/>
      <w:r>
        <w:rPr>
          <w:sz w:val="28"/>
          <w:szCs w:val="28"/>
        </w:rPr>
        <w:t>литературы,  в</w:t>
      </w:r>
      <w:proofErr w:type="gramEnd"/>
      <w:r>
        <w:rPr>
          <w:sz w:val="28"/>
          <w:szCs w:val="28"/>
        </w:rPr>
        <w:t xml:space="preserve"> речь образованных людей потоком хлынули жаргонизмы, просторечные элементы и другие внелитературные средства: бабки, штука, стольник, </w:t>
      </w:r>
      <w:proofErr w:type="spellStart"/>
      <w:r>
        <w:rPr>
          <w:sz w:val="28"/>
          <w:szCs w:val="28"/>
        </w:rPr>
        <w:t>чирик</w:t>
      </w:r>
      <w:proofErr w:type="spellEnd"/>
      <w:r>
        <w:rPr>
          <w:sz w:val="28"/>
          <w:szCs w:val="28"/>
        </w:rPr>
        <w:t>, баксы, бухать, отмывать, кайф, балдёж.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Общеупотребительными даже в официальной речи стали слова: тусовка, тусоваться, разборка, беспредел.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Ругательства, «матерный язык», «непечатное слово» сегодня можно встретить на страницах независимых газет, свободных изданий, в текстах художественных произведений. В магазинах, на книжных базарах продаются словари, содержащие не только жаргонные, блатные слова, но и нецензурные.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Не менее яркой чертой языка ХХ в. являлась «</w:t>
      </w:r>
      <w:proofErr w:type="spellStart"/>
      <w:r>
        <w:rPr>
          <w:sz w:val="28"/>
          <w:szCs w:val="28"/>
        </w:rPr>
        <w:t>иностранизация</w:t>
      </w:r>
      <w:proofErr w:type="spellEnd"/>
      <w:r>
        <w:rPr>
          <w:sz w:val="28"/>
          <w:szCs w:val="28"/>
        </w:rPr>
        <w:t xml:space="preserve">» русского языка. 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Подобные заимствования нередко заменяют обрусевшие иностранные слова: сленг (жаргон), паблисити (реклама), шоу (зрелище), дисплей (экран), хит (шлягер).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>По мнению учёных, порог допустимости иностранных слов явно завышен, что даёт повод к сочинению стихов, пародий.</w:t>
      </w:r>
    </w:p>
    <w:p w:rsidR="00246C52" w:rsidRDefault="00246C52" w:rsidP="00246C52">
      <w:pPr>
        <w:rPr>
          <w:sz w:val="28"/>
          <w:szCs w:val="28"/>
        </w:rPr>
      </w:pPr>
    </w:p>
    <w:p w:rsidR="00246C52" w:rsidRDefault="00246C52" w:rsidP="00246C52">
      <w:pPr>
        <w:rPr>
          <w:sz w:val="28"/>
          <w:szCs w:val="28"/>
        </w:rPr>
      </w:pPr>
    </w:p>
    <w:p w:rsidR="00246C52" w:rsidRDefault="00246C52" w:rsidP="00246C52">
      <w:pPr>
        <w:rPr>
          <w:sz w:val="28"/>
          <w:szCs w:val="28"/>
        </w:rPr>
      </w:pPr>
    </w:p>
    <w:p w:rsidR="00246C52" w:rsidRDefault="00246C52" w:rsidP="00246C52">
      <w:pPr>
        <w:rPr>
          <w:sz w:val="28"/>
          <w:szCs w:val="28"/>
        </w:rPr>
      </w:pPr>
    </w:p>
    <w:p w:rsidR="00246C52" w:rsidRDefault="00246C52" w:rsidP="00246C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</w:p>
    <w:p w:rsidR="00246C52" w:rsidRDefault="00246C52" w:rsidP="00246C52">
      <w:pPr>
        <w:rPr>
          <w:sz w:val="28"/>
          <w:szCs w:val="28"/>
        </w:rPr>
      </w:pP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*Бурное </w:t>
      </w:r>
      <w:proofErr w:type="spellStart"/>
      <w:r>
        <w:rPr>
          <w:sz w:val="28"/>
          <w:szCs w:val="28"/>
        </w:rPr>
        <w:t>новословие</w:t>
      </w:r>
      <w:proofErr w:type="spellEnd"/>
      <w:r>
        <w:rPr>
          <w:sz w:val="28"/>
          <w:szCs w:val="28"/>
        </w:rPr>
        <w:t>*</w:t>
      </w:r>
    </w:p>
    <w:p w:rsidR="00246C52" w:rsidRDefault="00246C52" w:rsidP="00246C52">
      <w:pPr>
        <w:rPr>
          <w:sz w:val="28"/>
          <w:szCs w:val="28"/>
        </w:rPr>
      </w:pP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 торговцев, у послов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(да в любой газете)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Появилось много слов,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Непонятных, умных слов,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таких, как эти: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Ноу хау, чартер,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Тюнер, плейер, бартер,</w:t>
      </w:r>
    </w:p>
    <w:p w:rsidR="00246C52" w:rsidRDefault="00246C52" w:rsidP="00246C5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Аннус</w:t>
      </w:r>
      <w:proofErr w:type="spellEnd"/>
      <w:r>
        <w:rPr>
          <w:sz w:val="28"/>
          <w:szCs w:val="28"/>
        </w:rPr>
        <w:t>, саммит, зомби,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Картер, брокер, лобби,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Сервис, ксерокс, принтер,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Блейзер, сканнер, спринтер,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Фьючерс, дайджест, рейтинг,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Имидж, спонсор, серфинг,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Шоу, таймер, бизнес,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Брифинг, картридж, фитнес,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Модем, </w:t>
      </w:r>
      <w:proofErr w:type="spellStart"/>
      <w:r>
        <w:rPr>
          <w:sz w:val="28"/>
          <w:szCs w:val="28"/>
        </w:rPr>
        <w:t>файтер</w:t>
      </w:r>
      <w:proofErr w:type="spellEnd"/>
      <w:r>
        <w:rPr>
          <w:sz w:val="28"/>
          <w:szCs w:val="28"/>
        </w:rPr>
        <w:t>, клиринг,</w:t>
      </w:r>
    </w:p>
    <w:p w:rsidR="00246C52" w:rsidRDefault="00246C52" w:rsidP="00246C52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Селинг</w:t>
      </w:r>
      <w:proofErr w:type="spellEnd"/>
      <w:r>
        <w:rPr>
          <w:sz w:val="28"/>
          <w:szCs w:val="28"/>
        </w:rPr>
        <w:t xml:space="preserve">, лизинг, </w:t>
      </w:r>
      <w:proofErr w:type="spellStart"/>
      <w:r>
        <w:rPr>
          <w:sz w:val="28"/>
          <w:szCs w:val="28"/>
        </w:rPr>
        <w:t>дилинг</w:t>
      </w:r>
      <w:proofErr w:type="spellEnd"/>
      <w:r>
        <w:rPr>
          <w:sz w:val="28"/>
          <w:szCs w:val="28"/>
        </w:rPr>
        <w:t>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Плоттер, триллер, дилер,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Пейджер, рэкет, киллер…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Нет от них покоя мне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Наяву, да и во сне,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никак я не пойму, 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к чему и почему…</w:t>
      </w:r>
    </w:p>
    <w:p w:rsidR="00246C52" w:rsidRDefault="00246C52" w:rsidP="00246C52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C52" w:rsidRDefault="00246C52" w:rsidP="00246C52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(Н.П. Колесников)</w:t>
      </w:r>
    </w:p>
    <w:p w:rsidR="00246C52" w:rsidRDefault="00246C52" w:rsidP="00246C52">
      <w:pPr>
        <w:jc w:val="center"/>
        <w:rPr>
          <w:b/>
          <w:sz w:val="28"/>
          <w:szCs w:val="28"/>
          <w:u w:val="single"/>
        </w:rPr>
      </w:pPr>
    </w:p>
    <w:p w:rsidR="00246C52" w:rsidRPr="005B0C4D" w:rsidRDefault="00246C52" w:rsidP="00246C52">
      <w:pPr>
        <w:jc w:val="center"/>
        <w:rPr>
          <w:b/>
          <w:sz w:val="28"/>
          <w:szCs w:val="28"/>
          <w:u w:val="single"/>
        </w:rPr>
      </w:pP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 Русский язык – это национальный язык русского народа, государственный язык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>. Он используется как средство межнационального общения в самой России и в ближайшем зарубежье. В настоящее время русский язык- один из языков европейского и мирового назначения. Он входит на ряду с английским, французским, испанским, китайским в число официальных международных языков. Он звучит с трибун ООН.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 Огромная тяга к изучению русского языка во всем мире способствовала созданию в 1967 в Париже Международной ассоциации преподавателей русского языка и литературы (МАПРЯЛ).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 Важную роль в пропаганде русского языка играет созданное в 1974 издательство </w:t>
      </w:r>
      <w:proofErr w:type="gramStart"/>
      <w:r>
        <w:rPr>
          <w:sz w:val="28"/>
          <w:szCs w:val="28"/>
        </w:rPr>
        <w:t>« Русский</w:t>
      </w:r>
      <w:proofErr w:type="gramEnd"/>
      <w:r>
        <w:rPr>
          <w:sz w:val="28"/>
          <w:szCs w:val="28"/>
        </w:rPr>
        <w:t xml:space="preserve"> язык», которое в основном специализируется на </w:t>
      </w:r>
      <w:r>
        <w:rPr>
          <w:sz w:val="28"/>
          <w:szCs w:val="28"/>
        </w:rPr>
        <w:lastRenderedPageBreak/>
        <w:t>издании различной учебной литературы, особенно словарей, для изучающих русский язык как иностранный.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Во многие вузы страны, начиная с 60-х годов, стали приезжать иностранцы, чтобы приобрести ту или иную специальность и овладеть русским языком. Количество приезжающих с каждым годом увеличивалось.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После распада СССР, когда союзные республики стали самостоятельным государствами, произошла переоценка многих ценностей, что привело к заметному снижению интереса к русскому языку в этих государствах. Если до начала 90-х гг. русский язык в бывших республиках Советского Союза воспринимался как средство приобщения к ценностям культуры, получения образования, престижной должности, то в последние десятилетия эта мотивационная база в известной степени утратила свою действительность.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Негативное отношение к русскому языку проявили в странах Балтии. В Литве, Латвии, Эстонии государственным языком становится только соответствующий национальный язык. Резко сокращается в школах и вузах преподавание на русском языке и само изучение русского языка. Перестают издавать на русском языке научную и общественно-политическую литературу, использовать его при оформлении производственно-хозяйственной и официальной документации.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 Трезвое отношение к русскому языку, понимание его значения для народов суверенных государств, для развития их культуры, экономики, торгово-промышленных отношений определяют языковую политику в Казахстане, Азербайджане, Армении.</w:t>
      </w:r>
    </w:p>
    <w:p w:rsidR="00246C52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Русский язык продолжает вызывать интерес в современном мире. По свидетельству публикаций в российской прессе, число граждан США, Франции, Испании, Швейцарии, Финляндии, Австрии, Кореи, начавших изучать русский язык и литературу, в последнее время увеличилось в несколько раз. </w:t>
      </w:r>
    </w:p>
    <w:p w:rsidR="00246C52" w:rsidRPr="005B0C4D" w:rsidRDefault="00246C52" w:rsidP="00246C5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46C52" w:rsidRDefault="00246C52" w:rsidP="00246C52">
      <w:pPr>
        <w:jc w:val="center"/>
        <w:rPr>
          <w:b/>
          <w:sz w:val="28"/>
          <w:szCs w:val="28"/>
        </w:rPr>
      </w:pPr>
    </w:p>
    <w:p w:rsidR="00246C52" w:rsidRDefault="00246C52" w:rsidP="00246C52">
      <w:pPr>
        <w:ind w:left="2124" w:firstLine="708"/>
        <w:rPr>
          <w:sz w:val="28"/>
          <w:szCs w:val="28"/>
        </w:rPr>
      </w:pPr>
      <w:bookmarkStart w:id="0" w:name="_GoBack"/>
      <w:bookmarkEnd w:id="0"/>
    </w:p>
    <w:p w:rsidR="00246C52" w:rsidRDefault="00246C52" w:rsidP="00246C52">
      <w:pPr>
        <w:ind w:left="1134" w:firstLine="709"/>
        <w:rPr>
          <w:sz w:val="28"/>
          <w:szCs w:val="28"/>
        </w:rPr>
      </w:pPr>
    </w:p>
    <w:p w:rsidR="00246C52" w:rsidRDefault="00246C52" w:rsidP="00246C52"/>
    <w:p w:rsidR="007A5037" w:rsidRDefault="007A5037"/>
    <w:sectPr w:rsidR="007A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65"/>
    <w:multiLevelType w:val="hybridMultilevel"/>
    <w:tmpl w:val="6518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02370"/>
    <w:multiLevelType w:val="hybridMultilevel"/>
    <w:tmpl w:val="D020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12"/>
    <w:rsid w:val="00246C52"/>
    <w:rsid w:val="007A5037"/>
    <w:rsid w:val="00BD2FB7"/>
    <w:rsid w:val="00C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2E1E4"/>
  <w15:chartTrackingRefBased/>
  <w15:docId w15:val="{D404F46C-2EC2-414F-BDE1-D93429B5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2021-10-24T17:01:00Z</dcterms:created>
  <dcterms:modified xsi:type="dcterms:W3CDTF">2021-10-24T17:03:00Z</dcterms:modified>
</cp:coreProperties>
</file>